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6F5F2F">
      <w:pPr>
        <w:jc w:val="right"/>
      </w:pPr>
      <w:r>
        <w:t xml:space="preserve">           Дело №5-92-188/2017</w:t>
      </w:r>
    </w:p>
    <w:p w:rsidR="00A77B3E">
      <w:r>
        <w:t xml:space="preserve">                                                         П О С Т А Н О В Л Е Н И Е</w:t>
      </w:r>
    </w:p>
    <w:p w:rsidR="006F5F2F"/>
    <w:p w:rsidR="00A77B3E">
      <w:r>
        <w:t xml:space="preserve">09 июня 2017 года                                                       </w:t>
      </w:r>
      <w:r>
        <w:t xml:space="preserve">          пгт.Черноморское, Республика Крым</w:t>
      </w:r>
    </w:p>
    <w:p w:rsidR="006F5F2F"/>
    <w:p w:rsidR="00A77B3E" w:rsidP="006F5F2F">
      <w:pPr>
        <w:ind w:firstLine="720"/>
        <w:jc w:val="both"/>
      </w:pPr>
      <w:r>
        <w:t xml:space="preserve">Мировой судья </w:t>
      </w:r>
      <w:r>
        <w:t>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ст.12.8 КоАП РФ в отношении Ибрагимова Февзи Серверовича, ПАСПОРТНЫЕ Д</w:t>
      </w:r>
      <w:r>
        <w:t xml:space="preserve">АННЫЕ, </w:t>
      </w:r>
      <w:r>
        <w:t>пенсионера, зарегистрированного и проживающего по адресу: АДРЕС,</w:t>
      </w:r>
    </w:p>
    <w:p w:rsidR="006F5F2F" w:rsidP="006F5F2F">
      <w:pPr>
        <w:ind w:firstLine="720"/>
        <w:jc w:val="both"/>
      </w:pPr>
    </w:p>
    <w:p w:rsidR="00A77B3E" w:rsidP="006F5F2F">
      <w:pPr>
        <w:jc w:val="center"/>
      </w:pPr>
      <w:r>
        <w:t>У С Т А Н О В И Л:</w:t>
      </w:r>
    </w:p>
    <w:p w:rsidR="006F5F2F" w:rsidP="006F5F2F">
      <w:pPr>
        <w:jc w:val="both"/>
      </w:pPr>
    </w:p>
    <w:p w:rsidR="00A77B3E" w:rsidP="006F5F2F">
      <w:pPr>
        <w:ind w:firstLine="720"/>
        <w:jc w:val="both"/>
      </w:pPr>
      <w:r>
        <w:t xml:space="preserve">Ибрагимов Ф.С., в нарушение Правил дорожного движения, управлял транспортным средством, </w:t>
      </w:r>
      <w:r>
        <w:t>находясь в состоянии опьянения при следующих обстоятельствах:</w:t>
      </w:r>
    </w:p>
    <w:p w:rsidR="00A77B3E" w:rsidP="006F5F2F">
      <w:pPr>
        <w:jc w:val="both"/>
      </w:pPr>
      <w:r>
        <w:t>ДАТА в ВРЕМЯ часов, на полевой дороге АДРЕС,  водитель Ибрагимов Ф.С.,  в нарушение п. 2.7 ПДД РФ, управлял транспортным средством автомобилем марки МАРКА АВТОМОБИЛЯ, государственный номерной зн</w:t>
      </w:r>
      <w:r>
        <w:t>ак НОМЕР,  в состоянии алкогольного опьянения, при наличии следующих признаков алкогольного опьянения: запах алкоголя изо рта, резкое изменение окраски кожных покровов лица, т.е. совершил административное правонарушение, ответственность за которое предусмо</w:t>
      </w:r>
      <w:r>
        <w:t>трена ч.1 ст. 12.8 КоАП РФ.</w:t>
      </w:r>
    </w:p>
    <w:p w:rsidR="00A77B3E" w:rsidP="006F5F2F">
      <w:pPr>
        <w:ind w:firstLine="720"/>
        <w:jc w:val="both"/>
      </w:pPr>
      <w:r>
        <w:t>Правонарушитель Ибрагимов Ф.С. в судебном заседании вину признал.</w:t>
      </w:r>
    </w:p>
    <w:p w:rsidR="00A77B3E" w:rsidP="006F5F2F">
      <w:pPr>
        <w:ind w:firstLine="720"/>
        <w:jc w:val="both"/>
      </w:pPr>
      <w:r>
        <w:t>Выслушав правонарушителя, исследовав материалы дела об административном правонарушении, суд приходит к выводу, что вина Ибрагимова Ф.С. в совершении административ</w:t>
      </w:r>
      <w:r>
        <w:t>ного правонарушения, предусмотренного ч. 1 ст. 12.8 КоАП РФ установлена в ходе рассмотрения дела.</w:t>
      </w:r>
    </w:p>
    <w:p w:rsidR="00A77B3E" w:rsidP="006F5F2F">
      <w:pPr>
        <w:ind w:firstLine="720"/>
        <w:jc w:val="both"/>
      </w:pPr>
      <w:r>
        <w:t>Виновность Ибрагимова Ф.С. в совершении правонарушения подтверждается исследованными по делу доказательствами:</w:t>
      </w:r>
    </w:p>
    <w:p w:rsidR="00A77B3E" w:rsidP="006F5F2F">
      <w:pPr>
        <w:jc w:val="both"/>
      </w:pPr>
      <w:r>
        <w:t>- протоколом об административном правонарушении</w:t>
      </w:r>
      <w:r>
        <w:t xml:space="preserve"> СЕРИИ НОМЕР от ДАТА, согласно которому ДАТА в ВРЕМЯ часов, на полевой дороге АДРЕС,  водитель Ибрагимов Ф.С.,  в нарушение п. 2.7 ПДД РФ, управлял транспортным средством автомобилем марки МАРКА АВТОМОБИЛЯ, государственный номерной знак НОМЕР,  в состоянии</w:t>
      </w:r>
      <w:r>
        <w:t xml:space="preserve"> алкогольного опьянения, при наличии следующих признаков алкогольного опьянения: запах алкоголя изо рта, резкое изменение окраски кожных покровов лица. С указанным протоколом правонарушитель ознакомлен надлежащим образом (л.д.1);</w:t>
      </w:r>
    </w:p>
    <w:p w:rsidR="00A77B3E" w:rsidP="006F5F2F">
      <w:pPr>
        <w:jc w:val="both"/>
      </w:pPr>
      <w:r>
        <w:t>- протоколом об отстранени</w:t>
      </w:r>
      <w:r>
        <w:t>и от управления транспортным средством СЕРИИ НОМЕР от ДАТА, согласно которому Ибрагимов Ф.С. был отстранен от управления транспортным средством - автомобилем марки МАРКА АВТОМОБИЛЯ, государственный номерной знак НОМЕР, поскольку управлял автомашиной с приз</w:t>
      </w:r>
      <w:r>
        <w:t>наками алкогольного опьянения (л.д.2);</w:t>
      </w:r>
    </w:p>
    <w:p w:rsidR="00A77B3E" w:rsidP="006F5F2F">
      <w:pPr>
        <w:jc w:val="both"/>
      </w:pPr>
      <w:r>
        <w:t>- актом освидетельствования на состояние алкогольного опьянения СЕРИИ НОМЕР от ДАТА, из которого следует, что на момент освидетельствования Ибрагимов Ф.С. находился в состоянии опьянения. Данный факт был установлен со</w:t>
      </w:r>
      <w:r>
        <w:t>трудником ОГИБДД ОМВД России по Черноморскому району, на основании показаний прибора «Юпитер-К»», заводской номер прибора НОМЕР, проверенного надлежащим образом. По показаниям прибора наличие этилового спирта в выдыхаемом воздухе составило у Ибрагимова Ф.С</w:t>
      </w:r>
      <w:r>
        <w:t>. – 0,838 мг/л, с результатами освидетельствования Ибрагимов Ф.С. был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6F5F2F">
      <w:pPr>
        <w:jc w:val="both"/>
      </w:pPr>
      <w:r>
        <w:t>- видеозаписью с места совершения административного правона</w:t>
      </w:r>
      <w:r>
        <w:t>рушения (л.д.5).</w:t>
      </w:r>
    </w:p>
    <w:p w:rsidR="00A77B3E" w:rsidP="006F5F2F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6F5F2F">
      <w:pPr>
        <w:ind w:firstLine="720"/>
        <w:jc w:val="both"/>
      </w:pPr>
      <w:r>
        <w:t xml:space="preserve">В соответствии с п. </w:t>
      </w:r>
      <w:r>
        <w:t>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</w:t>
      </w:r>
      <w:r>
        <w:t>стоянии, ставящем под угрозу безопасность движения.</w:t>
      </w:r>
    </w:p>
    <w:p w:rsidR="00A77B3E" w:rsidP="006F5F2F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</w:t>
      </w:r>
      <w:r>
        <w:t>ивных правонарушениях» по делу об административном правонарушении, предусмотренном статьей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</w:t>
      </w:r>
      <w:r>
        <w:t>твования на состояние опьянения.</w:t>
      </w:r>
    </w:p>
    <w:p w:rsidR="00A77B3E" w:rsidP="006F5F2F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Ибрагимова Ф.С.  в совершении административного правонарушения установлена, и его действия правильно квалифицированы по ч.</w:t>
      </w:r>
      <w:r>
        <w:t>1 ст.12.8 КоАП РФ, поскольку Ибрагимов Ф.С. управлял транспортным средством в состоянии опьянения.</w:t>
      </w:r>
    </w:p>
    <w:p w:rsidR="00A77B3E" w:rsidP="006F5F2F">
      <w:pPr>
        <w:ind w:firstLine="720"/>
        <w:jc w:val="both"/>
      </w:pPr>
      <w:r>
        <w:t>Назначая Ибрагимову Ф.С. наказание, суд учитывает характер и степень общественной опасности совершенного правонарушения, личность виновного</w:t>
      </w:r>
    </w:p>
    <w:p w:rsidR="00A77B3E" w:rsidP="006F5F2F">
      <w:pPr>
        <w:ind w:firstLine="720"/>
        <w:jc w:val="both"/>
      </w:pPr>
      <w:r>
        <w:t>Обстоятельств, см</w:t>
      </w:r>
      <w:r>
        <w:t>ягчающих и отягчающих ответственность, предусмотренных ст.ст.4.2, 4.3 КоАП РФ судом не установлено.</w:t>
      </w:r>
    </w:p>
    <w:p w:rsidR="00A77B3E" w:rsidP="006F5F2F">
      <w:pPr>
        <w:ind w:firstLine="720"/>
        <w:jc w:val="both"/>
      </w:pPr>
      <w:r>
        <w:t>Руководствуясь ст.ст.23.1, 29.9-29.11 КРФ о АП, мировой судья,</w:t>
      </w:r>
    </w:p>
    <w:p w:rsidR="006F5F2F" w:rsidP="006F5F2F">
      <w:pPr>
        <w:ind w:firstLine="720"/>
        <w:jc w:val="both"/>
      </w:pPr>
    </w:p>
    <w:p w:rsidR="00A77B3E" w:rsidP="006F5F2F">
      <w:pPr>
        <w:jc w:val="center"/>
      </w:pPr>
      <w:r>
        <w:t>П О С Т А Н О В И Л:</w:t>
      </w:r>
    </w:p>
    <w:p w:rsidR="006F5F2F"/>
    <w:p w:rsidR="00A77B3E" w:rsidP="006F5F2F">
      <w:pPr>
        <w:ind w:firstLine="720"/>
        <w:jc w:val="both"/>
      </w:pPr>
      <w:r>
        <w:t xml:space="preserve">Ибрагимова Февзи Серверовича, ПАСПОРТНЫЕ ДАННЫЕ, </w:t>
      </w:r>
      <w:r>
        <w:t>признать виновным в совершении правонарушения, предусмотренного ч.1 ст.12.8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(тридцать тысяч) рубле</w:t>
      </w:r>
      <w:r>
        <w:t>й, с лишением права управления транспортными средствами сроком на полтора года.</w:t>
      </w:r>
    </w:p>
    <w:p w:rsidR="00A77B3E" w:rsidP="006F5F2F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6F5F2F">
      <w:pPr>
        <w:jc w:val="both"/>
      </w:pPr>
      <w:r>
        <w:t>Реквизиты для уплаты штрафа: отделение по Республик</w:t>
      </w:r>
      <w:r>
        <w:t>е Крым ЮГУ ЦБ Российской Федерации, р/счет № 40101810335100010001, получатель – УФК (ОМВД России по Черноморскому району), БИК – 043510001, КПП 911001001, ОКТМО 35656000, ИНН 9110000232, КБК 18811630020016000140, УИН 18810491173100000780, постановление №5-</w:t>
      </w:r>
      <w:r>
        <w:t>92-188/2017.</w:t>
      </w:r>
    </w:p>
    <w:p w:rsidR="00A77B3E" w:rsidP="006F5F2F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</w:t>
      </w:r>
      <w:r>
        <w:t>оответствующего вида, в орган,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6F5F2F">
      <w:pPr>
        <w:ind w:firstLine="720"/>
        <w:jc w:val="both"/>
      </w:pPr>
      <w:r>
        <w:t>В случае уклонения лица, лишенного прав</w:t>
      </w:r>
      <w:r>
        <w:t>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</w:t>
      </w:r>
      <w:r>
        <w:t xml:space="preserve">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6F5F2F">
      <w:pPr>
        <w:ind w:firstLine="720"/>
        <w:jc w:val="both"/>
      </w:pPr>
      <w:r>
        <w:t>Постановление может быть обжаловано в Черноморский районный суд Республ</w:t>
      </w:r>
      <w:r>
        <w:t>ики Крым через мирового судью, вынесшего постановление, в течение 10 суток со дня вручения или получения копии постановления.</w:t>
      </w:r>
    </w:p>
    <w:p w:rsidR="006F5F2F" w:rsidP="006F5F2F">
      <w:pPr>
        <w:ind w:firstLine="720"/>
        <w:jc w:val="both"/>
      </w:pP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>О.В. Байбарза</w:t>
      </w:r>
    </w:p>
    <w:p w:rsidR="00A77B3E"/>
    <w:sectPr w:rsidSect="006F5F2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