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9273D9">
      <w:pPr>
        <w:ind w:firstLine="709"/>
        <w:jc w:val="right"/>
      </w:pPr>
      <w:r>
        <w:t>Дело №5-92-193/2026</w:t>
      </w:r>
    </w:p>
    <w:p w:rsidR="00A77B3E" w:rsidP="009273D9">
      <w:pPr>
        <w:ind w:firstLine="709"/>
        <w:jc w:val="right"/>
      </w:pPr>
      <w:r>
        <w:t xml:space="preserve">                                                    УИД: 91MS0092-01-2026-000778-63</w:t>
      </w:r>
    </w:p>
    <w:p w:rsidR="00A77B3E" w:rsidP="009273D9">
      <w:pPr>
        <w:ind w:firstLine="709"/>
        <w:jc w:val="both"/>
      </w:pPr>
    </w:p>
    <w:p w:rsidR="00A77B3E" w:rsidP="009273D9">
      <w:pPr>
        <w:ind w:firstLine="709"/>
        <w:jc w:val="both"/>
      </w:pPr>
      <w:r>
        <w:t xml:space="preserve">                                </w:t>
      </w:r>
      <w:r>
        <w:t xml:space="preserve">          </w:t>
      </w:r>
      <w:r>
        <w:t>П</w:t>
      </w:r>
      <w:r>
        <w:t xml:space="preserve"> О С Т А Н О В Л Е Н И Е</w:t>
      </w:r>
    </w:p>
    <w:p w:rsidR="00A77B3E" w:rsidP="009273D9">
      <w:pPr>
        <w:ind w:firstLine="709"/>
        <w:jc w:val="both"/>
      </w:pPr>
    </w:p>
    <w:p w:rsidR="00A77B3E" w:rsidP="009273D9">
      <w:pPr>
        <w:jc w:val="both"/>
      </w:pPr>
      <w:r>
        <w:t xml:space="preserve">17 июня 2026 года                           </w:t>
      </w:r>
      <w:r>
        <w:tab/>
      </w:r>
      <w:r>
        <w:t xml:space="preserve">                               </w:t>
      </w:r>
      <w:r>
        <w:t xml:space="preserve">Республика Крым, Черноморский район, </w:t>
      </w:r>
    </w:p>
    <w:p w:rsidR="00A77B3E" w:rsidP="009273D9">
      <w:pPr>
        <w:ind w:firstLine="709"/>
        <w:jc w:val="right"/>
      </w:pPr>
      <w:r>
        <w:t>пгт</w:t>
      </w:r>
      <w:r>
        <w:t>. Черноморское, ул. Почтовая, д.82</w:t>
      </w:r>
    </w:p>
    <w:p w:rsidR="00A77B3E" w:rsidP="009273D9">
      <w:pPr>
        <w:ind w:firstLine="709"/>
        <w:jc w:val="both"/>
      </w:pPr>
    </w:p>
    <w:p w:rsidR="00A77B3E" w:rsidP="009273D9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</w:t>
      </w:r>
      <w:r>
        <w:t xml:space="preserve">блюдением требований, предусмотренных ст.51 Конституции РФ, ст.ст.24.2, 24.3, 24.4, 25.1, 29.7 КоАП РФ, рассмотрев дело об административном правонарушении, предусмотренном ч.2 ст.12.26 КоАП РФ, в отношении Ахмедова </w:t>
      </w:r>
      <w:r>
        <w:t>Зейнадина</w:t>
      </w:r>
      <w:r>
        <w:t xml:space="preserve"> </w:t>
      </w:r>
      <w:r>
        <w:t>Загребековича</w:t>
      </w:r>
      <w:r>
        <w:t>, ПАСПОРТНЫЕ ДАННЫ</w:t>
      </w:r>
      <w:r>
        <w:t>Е</w:t>
      </w:r>
      <w:r>
        <w:t>, гражданина Российской Федерации, ПАСПОРТНЫЕ ДАННЫЕ, пенсионера, зарегистрированного и проживающего</w:t>
      </w:r>
      <w:r>
        <w:t xml:space="preserve"> по адресу: АДРЕС, </w:t>
      </w:r>
    </w:p>
    <w:p w:rsidR="00A77B3E" w:rsidP="009273D9">
      <w:pPr>
        <w:ind w:firstLine="709"/>
        <w:jc w:val="both"/>
      </w:pPr>
    </w:p>
    <w:p w:rsidR="00A77B3E" w:rsidP="009273D9">
      <w:pPr>
        <w:ind w:firstLine="709"/>
        <w:jc w:val="both"/>
      </w:pPr>
      <w:r>
        <w:t xml:space="preserve">                                              </w:t>
      </w:r>
      <w:r>
        <w:t xml:space="preserve">    У С Т А Н О В И Л:</w:t>
      </w:r>
    </w:p>
    <w:p w:rsidR="00A77B3E" w:rsidP="009273D9">
      <w:pPr>
        <w:ind w:firstLine="709"/>
        <w:jc w:val="both"/>
      </w:pPr>
    </w:p>
    <w:p w:rsidR="00A77B3E" w:rsidP="009273D9">
      <w:pPr>
        <w:ind w:firstLine="709"/>
        <w:jc w:val="both"/>
      </w:pPr>
      <w:r>
        <w:t xml:space="preserve">ДАТА в ВРЕМЯ, на АДРЕС, </w:t>
      </w:r>
      <w:r>
        <w:t xml:space="preserve">водитель Ахмедов </w:t>
      </w:r>
      <w:r>
        <w:t xml:space="preserve">З.З. управляя принадлежащим ему транспортным средством - </w:t>
      </w:r>
      <w:r>
        <w:t>электроскутером</w:t>
      </w:r>
      <w:r>
        <w:t xml:space="preserve"> «МАРКА</w:t>
      </w:r>
      <w:r>
        <w:t>», без государственного регистрационного знака, с признаками опьянения, не имея права управления транспортным средством, не выполнил законное требование сотрудника полиции о</w:t>
      </w:r>
      <w:r>
        <w:t xml:space="preserve"> прохождении медицинского освидетельствования на состояние опьянения, при отсутствии в его действиях уголовно наказуемого деяния, чем нарушил </w:t>
      </w:r>
      <w:r>
        <w:t>п.п</w:t>
      </w:r>
      <w:r>
        <w:t>. 2.3.2, 2.1.1 Правил дорожного движения, т</w:t>
      </w:r>
      <w:r>
        <w:t>.е. совершил административное правонарушение, предусмотренное ч.2 ст</w:t>
      </w:r>
      <w:r>
        <w:t xml:space="preserve">.12.26 КоАП РФ. </w:t>
      </w:r>
    </w:p>
    <w:p w:rsidR="00A77B3E" w:rsidP="009273D9">
      <w:pPr>
        <w:ind w:firstLine="709"/>
        <w:jc w:val="both"/>
      </w:pPr>
      <w:r>
        <w:t>В ходе рассмотрения дела Ахмедов З.З. вину в совершении административного правонарушения признал, в содеянном раскаялся, факт отказа от прохождения медицинского освидетельствования не отрицал.</w:t>
      </w:r>
    </w:p>
    <w:p w:rsidR="00A77B3E" w:rsidP="009273D9">
      <w:pPr>
        <w:ind w:firstLine="709"/>
        <w:jc w:val="both"/>
      </w:pPr>
      <w:r>
        <w:t>Заслушав лицо, в отношении которого ведется пр</w:t>
      </w:r>
      <w:r>
        <w:t>оизводство по делу об административном правонарушении, исследовав материалы дела об административном правонарушении, мировой судья приходит к следующему.</w:t>
      </w:r>
    </w:p>
    <w:p w:rsidR="00A77B3E" w:rsidP="009273D9">
      <w:pPr>
        <w:ind w:firstLine="709"/>
        <w:jc w:val="both"/>
      </w:pPr>
      <w:r>
        <w:t>Частью 2 ст. 12.26 КоАП РФ предусмотрена ответственность за невыполнение водителем транспортного средс</w:t>
      </w:r>
      <w:r>
        <w:t>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</w:t>
      </w:r>
      <w:r>
        <w:t>твия (бездействие) не содержат уголовно наказуемого деяния.</w:t>
      </w:r>
    </w:p>
    <w:p w:rsidR="00A77B3E" w:rsidP="009273D9">
      <w:pPr>
        <w:ind w:firstLine="709"/>
        <w:jc w:val="both"/>
      </w:pPr>
      <w:r>
        <w:t xml:space="preserve">Согласно п.2.1.1 Правил дорожного движения РФ водитель обязан иметь при себе и по требованию сотрудников полиции передавать им, для проверки водительское удостоверение или временное разрешение на </w:t>
      </w:r>
      <w:r>
        <w:t>право управления транспортным средством соответствующей категории или подкатегории.</w:t>
      </w:r>
    </w:p>
    <w:p w:rsidR="00A77B3E" w:rsidP="009273D9">
      <w:pPr>
        <w:ind w:firstLine="709"/>
        <w:jc w:val="both"/>
      </w:pPr>
      <w:r>
        <w:t>Федеральный закон от 10 декабря 1995 года N 196-ФЗ "О безопасности дорожного движения" в статье 25 предусматривает основные положения, касающиеся допуска к управлению транс</w:t>
      </w:r>
      <w:r>
        <w:t>портными средствами.</w:t>
      </w:r>
    </w:p>
    <w:p w:rsidR="00A77B3E" w:rsidP="009273D9">
      <w:pPr>
        <w:ind w:firstLine="709"/>
        <w:jc w:val="both"/>
      </w:pPr>
      <w:r>
        <w:t>Согласно пункту 1 этой статьи в Российской Федерации устанавливаются категории и входящие в них подкатегории транспортных средств, на управление которыми предоставляется специальное право.</w:t>
      </w:r>
    </w:p>
    <w:p w:rsidR="00A77B3E" w:rsidP="009273D9">
      <w:pPr>
        <w:ind w:firstLine="709"/>
        <w:jc w:val="both"/>
      </w:pPr>
      <w:r>
        <w:t xml:space="preserve">Согласно ПДД </w:t>
      </w:r>
      <w:r>
        <w:t>электроскутер</w:t>
      </w:r>
      <w:r>
        <w:t xml:space="preserve"> является разновидно</w:t>
      </w:r>
      <w:r>
        <w:t>стью мопеда.</w:t>
      </w:r>
    </w:p>
    <w:p w:rsidR="00A77B3E" w:rsidP="009273D9">
      <w:pPr>
        <w:ind w:firstLine="709"/>
        <w:jc w:val="both"/>
      </w:pPr>
      <w:r>
        <w:t>Мопед - это двух или трехколесное механическое транспортное средство, максимальная конструктивная скорость которого не превышает 50 км/ч, имеющее двигатель внутреннего сгорания с рабочим объемом, не превышающим 50 см, или электродвигатель номи</w:t>
      </w:r>
      <w:r>
        <w:t xml:space="preserve">нальной максимальной мощностью в режиме длительной нагрузки более 0,25 кВт и </w:t>
      </w:r>
      <w:r>
        <w:t xml:space="preserve">менее 4 кВт. К мопедам приравниваются </w:t>
      </w:r>
      <w:r>
        <w:t>квадроциклы</w:t>
      </w:r>
      <w:r>
        <w:t>, имеющие аналогичные технические характеристики (пункт 1.2 ПДД).</w:t>
      </w:r>
    </w:p>
    <w:p w:rsidR="00A77B3E" w:rsidP="009273D9">
      <w:pPr>
        <w:ind w:firstLine="709"/>
        <w:jc w:val="both"/>
      </w:pPr>
      <w:r>
        <w:t xml:space="preserve">Судом установлено, что Ахмедов З.З. управлял </w:t>
      </w:r>
      <w:r>
        <w:t>электроскутером</w:t>
      </w:r>
      <w:r>
        <w:t xml:space="preserve"> мар</w:t>
      </w:r>
      <w:r>
        <w:t>ки «МАРКА</w:t>
      </w:r>
      <w:r>
        <w:t>» с мощностью двигателя 0,8 кВт.</w:t>
      </w:r>
    </w:p>
    <w:p w:rsidR="00A77B3E" w:rsidP="009273D9">
      <w:pPr>
        <w:ind w:firstLine="709"/>
        <w:jc w:val="both"/>
      </w:pPr>
      <w:r>
        <w:t>Согласно пункту 1 статьи 25 Федерального закона от 10 декабря 1995 года № 196-ФЗ "О безопасности дорожного движения" на управление мопедами предоставляется специальное право категории "М".</w:t>
      </w:r>
    </w:p>
    <w:p w:rsidR="00A77B3E" w:rsidP="009273D9">
      <w:pPr>
        <w:ind w:firstLine="709"/>
        <w:jc w:val="both"/>
      </w:pPr>
      <w:r>
        <w:t>Согласно правовой поз</w:t>
      </w:r>
      <w:r>
        <w:t>иции, выраженной в Постановлении Пленума Верховного Суда Российской Федерации от дата  №18 "О некоторых вопросах, возникающих у судов при применении Особенной части Кодекса Российской Федерации об административных правонарушениях", при определении субъекта</w:t>
      </w:r>
      <w:r>
        <w:t xml:space="preserve"> административного правонарушения, предусмотренного главой 12 Кодекса Российской Федерации об административных правонарушениях, следует учитывать, что водителем является лицо, управляющее транспортным средством, независимо от того, имеется ли у него право </w:t>
      </w:r>
      <w:r>
        <w:t>управления транспортными средствами всех категорий или только определенной категории либо такое право отсутствует вообще.</w:t>
      </w:r>
    </w:p>
    <w:p w:rsidR="00A77B3E" w:rsidP="009273D9">
      <w:pPr>
        <w:ind w:firstLine="709"/>
        <w:jc w:val="both"/>
      </w:pPr>
      <w:r>
        <w:t>В силу положений п.2.3.2 Правил дорожного движения РФ водитель транспортного средства обязан по требованию должностных лиц, уполномоче</w:t>
      </w:r>
      <w:r>
        <w:t>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A77B3E" w:rsidP="009273D9">
      <w:pPr>
        <w:ind w:firstLine="709"/>
        <w:jc w:val="both"/>
      </w:pPr>
      <w:r>
        <w:t>Требование сотрудника полиции</w:t>
      </w:r>
      <w:r>
        <w:t xml:space="preserve"> о прохождении медицинского освидетельствования обусловлено правами должностных лиц полиции, предусмотренными п. 14 ст. 13 ФЗ "О полиции", согласно которому указанные лица вправе направлять и (или) доставлять на медицинское освидетельствование в соответств</w:t>
      </w:r>
      <w:r>
        <w:t>ующие медицинские организации граждан для определения наличия в организме алкоголя или наркотических средств, если результат освидетельствования необходим для подтверждения, либо опровержения факта совершения преступления или административного правонарушен</w:t>
      </w:r>
      <w:r>
        <w:t>ия, для расследования по уголовному делу, для объективного рассмотрения дела об административном правонарушении, а также проводить освидетельствование указанных граждан на состояние опьянения в порядке, установленном Правительством Российской Федерации.</w:t>
      </w:r>
    </w:p>
    <w:p w:rsidR="00A77B3E" w:rsidP="009273D9">
      <w:pPr>
        <w:ind w:firstLine="709"/>
        <w:jc w:val="both"/>
      </w:pPr>
      <w:r>
        <w:t xml:space="preserve">В </w:t>
      </w:r>
      <w:r>
        <w:t>соответствии с ч.1.1 ст. 27.12 КоАП РФ и ч.6 данной статьи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</w:t>
      </w:r>
      <w:r>
        <w:t>ствованию на состояние алкогольного опьянения в порядке, установленном Правительством Российской Федерации.</w:t>
      </w:r>
    </w:p>
    <w:p w:rsidR="00A77B3E" w:rsidP="009273D9">
      <w:pPr>
        <w:ind w:firstLine="709"/>
        <w:jc w:val="both"/>
      </w:pPr>
      <w:r>
        <w:t>Согласно п. 2 «Правил освидетельствования на состояние алкогольного опьянения и оформления его результатов, направления на медицинское освидетельств</w:t>
      </w:r>
      <w:r>
        <w:t>ование на состояние опьянения», утвержденных Постановлением Правительства РФ от 21 октября 2022 г. № 1882 (далее – Правила), должностные лица, которым предоставлено право государственного надзора и контроля за безопасностью движения и эксплуатации транспор</w:t>
      </w:r>
      <w:r>
        <w:t>тного средства соответствующего вида, а в отношении водителя транспортного средства Вооруженных Сил Российской Федерации, войск национальной гвардии Российской Федерации, спасательных воинских формирований федерального органа исполнительной власти, уполном</w:t>
      </w:r>
      <w:r>
        <w:t>оченного на решение задач в области гражданской обороны, - также должностные лица военной автомобильной инспекции в присутствии 2 понятых либо с применением видеозаписи проводят освидетельствование на состояние алкогольного опьянения лица, которое управляе</w:t>
      </w:r>
      <w:r>
        <w:t>т транспортным средством соответствующего вида, в отношении которого имеются достаточные основания полагать, что оно находится в состоянии опьянения (запах алкоголя изо рта, и (или) неустойчивость позы, и (или) нарушение речи, и (или) резкое изменение окра</w:t>
      </w:r>
      <w:r>
        <w:t xml:space="preserve">ски кожных покровов лица, и (или) поведение, не соответствующее обстановке), а также лица, в отношении которого вынесено определение о возбуждении дела об административном правонарушении, предусмотренном статьей 12.24 Кодекса Российской </w:t>
      </w:r>
      <w:r>
        <w:t>Федерации об админи</w:t>
      </w:r>
      <w:r>
        <w:t>стративных правонарушениях (далее - водитель транспортного средства).</w:t>
      </w:r>
    </w:p>
    <w:p w:rsidR="00A77B3E" w:rsidP="009273D9">
      <w:pPr>
        <w:ind w:firstLine="709"/>
        <w:jc w:val="both"/>
      </w:pPr>
      <w:r>
        <w:t>В соответствии с п.8 Правил направлению на медицинское освидетельствование на состояние опьянения водитель транспортного средства подлежит: а) при отказе от прохождения освидетельствован</w:t>
      </w:r>
      <w:r>
        <w:t>ия на состояние алкогольного опьянения; б) при несогласии с результатами освидетельствования на состояние алкогольного опьянения; в) при наличии достаточных оснований полагать, что водитель транспортного средства находится в состоянии опьянения, и отрицате</w:t>
      </w:r>
      <w:r>
        <w:t>льном результате освидетельствования на состояние алкогольного опьянения. Аналогичная норма, предусматривающая случаи направления на медицинское освидетельствование на состояние опьянения, заключена в ч.1.1 ст. 27.12 КоАП РФ.</w:t>
      </w:r>
    </w:p>
    <w:p w:rsidR="00A77B3E" w:rsidP="009273D9">
      <w:pPr>
        <w:ind w:firstLine="709"/>
        <w:jc w:val="both"/>
      </w:pPr>
      <w:r>
        <w:t xml:space="preserve">Виновность Ахмедова З.З. в </w:t>
      </w:r>
      <w:r>
        <w:t>совершении правонарушения подтверждается исследованными по делу доказательствами:</w:t>
      </w:r>
    </w:p>
    <w:p w:rsidR="00A77B3E" w:rsidP="009273D9">
      <w:pPr>
        <w:ind w:firstLine="709"/>
        <w:jc w:val="both"/>
      </w:pPr>
      <w:r>
        <w:t xml:space="preserve">- протоколом об административном правонарушении 82 АП № НОМЕР </w:t>
      </w:r>
      <w:r>
        <w:t>от ДАТА</w:t>
      </w:r>
      <w:r>
        <w:t xml:space="preserve"> года, из которого следует, что ДАТА в ВРЕМЯ, на АДРЕС, </w:t>
      </w:r>
      <w:r>
        <w:t>водитель Ахмедов З.З. управляя принад</w:t>
      </w:r>
      <w:r>
        <w:t xml:space="preserve">лежащим ему транспортным средством - </w:t>
      </w:r>
      <w:r>
        <w:t>электроскутером</w:t>
      </w:r>
      <w:r>
        <w:t xml:space="preserve"> «МАРКА</w:t>
      </w:r>
      <w:r>
        <w:t>», без государственного регистрационного знака, с признаками опьянения, не имея права управления транспортным средством, не выполнил законное требование сотрудника полиции о прохождении медицин</w:t>
      </w:r>
      <w:r>
        <w:t xml:space="preserve">ского освидетельствования на состояние опьянения, при отсутствии </w:t>
      </w:r>
      <w:r>
        <w:t>в</w:t>
      </w:r>
      <w:r>
        <w:t xml:space="preserve"> </w:t>
      </w:r>
      <w:r>
        <w:t>его</w:t>
      </w:r>
      <w:r>
        <w:t xml:space="preserve"> </w:t>
      </w:r>
      <w:r>
        <w:t>действиях</w:t>
      </w:r>
      <w:r>
        <w:t xml:space="preserve"> уголовно наказуемого деяния. Как следует из протокола права, предусмотренные ст.25.1 КоАП РФ, ст.51 Конституции РФ Ахмедову З.З. были разъяснены, копия протокола вручена, о че</w:t>
      </w:r>
      <w:r>
        <w:t>м в соответствующих графах протокола имеются подписи последнего (л.д.1);</w:t>
      </w:r>
    </w:p>
    <w:p w:rsidR="00A77B3E" w:rsidP="009273D9">
      <w:pPr>
        <w:ind w:firstLine="709"/>
        <w:jc w:val="both"/>
      </w:pPr>
      <w:r>
        <w:t xml:space="preserve">- протоколом об отстранении от управления транспортным средством 82 ОТ № НОМЕР </w:t>
      </w:r>
      <w:r>
        <w:t xml:space="preserve">от ДАТА, согласно которому Ахмедов З.З., при осуществлении </w:t>
      </w:r>
      <w:r>
        <w:t>видеофиксации</w:t>
      </w:r>
      <w:r>
        <w:t>, был отстранен от управления п</w:t>
      </w:r>
      <w:r>
        <w:t xml:space="preserve">ринадлежащим ему транспортным средством – </w:t>
      </w:r>
      <w:r>
        <w:t>электроскутером</w:t>
      </w:r>
      <w:r>
        <w:t xml:space="preserve"> марки «МАРКА</w:t>
      </w:r>
      <w:r>
        <w:t xml:space="preserve">», без государственного регистрационного знака,  при наличии достаточных оснований полагать, что лицо, которое управляет транспортным средством, находится в состоянии опьянения, при </w:t>
      </w:r>
      <w:r>
        <w:t>наличии признаков опьянения: запах алкоголя изо рта, нарушение речи</w:t>
      </w:r>
      <w:r>
        <w:t xml:space="preserve"> (л.д.4);</w:t>
      </w:r>
    </w:p>
    <w:p w:rsidR="00A77B3E" w:rsidP="009273D9">
      <w:pPr>
        <w:ind w:firstLine="709"/>
        <w:jc w:val="both"/>
      </w:pPr>
      <w:r>
        <w:t>- протоколом о направлении на медицинское освидетельствование на состояние опьянения 82 МО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>, из которого следует, что Ахмедов З.З. был направлен в медицинское учре</w:t>
      </w:r>
      <w:r>
        <w:t xml:space="preserve">ждение для прохождения медицинского освидетельствования на состояние опьянения, в связи с отказом от прохождения освидетельствования на состояние алкогольного опьянения. При этом Ахмедов З.З., при осуществлении </w:t>
      </w:r>
      <w:r>
        <w:t>видеофиксации</w:t>
      </w:r>
      <w:r>
        <w:t>, отказался от прохождения медиц</w:t>
      </w:r>
      <w:r>
        <w:t>инского освидетельствования на состояние опьянения, о чем имеется запись в протоколе (л.д.3);</w:t>
      </w:r>
    </w:p>
    <w:p w:rsidR="00A77B3E" w:rsidP="009273D9">
      <w:pPr>
        <w:ind w:firstLine="709"/>
        <w:jc w:val="both"/>
      </w:pPr>
      <w:r>
        <w:t>- видеозаписью с места совершения правонарушения, на которой зафиксирован отказ Ахмедова З.З. выполнить законное требование уполномоченного должностного лица о пр</w:t>
      </w:r>
      <w:r>
        <w:t>охождении медицинского освидетельствования (л.д.5);</w:t>
      </w:r>
    </w:p>
    <w:p w:rsidR="00A77B3E" w:rsidP="009273D9">
      <w:pPr>
        <w:ind w:firstLine="709"/>
        <w:jc w:val="both"/>
      </w:pPr>
      <w:r>
        <w:t xml:space="preserve">- распечаткой данных о технических характеристиках </w:t>
      </w:r>
      <w:r>
        <w:t>электроскутера</w:t>
      </w:r>
      <w:r>
        <w:t xml:space="preserve"> «МАРКА</w:t>
      </w:r>
      <w:r>
        <w:t>», согласно которым указанное транспортное средство имеет мощность двигателя 800 W, максимальную скорость 35-40 км/час (л.д.8-9)</w:t>
      </w:r>
      <w:r>
        <w:t>;</w:t>
      </w:r>
    </w:p>
    <w:p w:rsidR="00A77B3E" w:rsidP="009273D9">
      <w:pPr>
        <w:ind w:firstLine="709"/>
        <w:jc w:val="both"/>
      </w:pPr>
      <w:r>
        <w:t xml:space="preserve">- </w:t>
      </w:r>
      <w:r>
        <w:t>фототаблицей</w:t>
      </w:r>
      <w:r>
        <w:t xml:space="preserve"> (л.д.6-7);</w:t>
      </w:r>
    </w:p>
    <w:p w:rsidR="00A77B3E" w:rsidP="009273D9">
      <w:pPr>
        <w:ind w:firstLine="709"/>
        <w:jc w:val="both"/>
      </w:pPr>
      <w:r>
        <w:t>- распечаткой результатов поиска правонарушений (л.д.12);</w:t>
      </w:r>
    </w:p>
    <w:p w:rsidR="00A77B3E" w:rsidP="009273D9">
      <w:pPr>
        <w:ind w:firstLine="709"/>
        <w:jc w:val="both"/>
      </w:pPr>
      <w:r>
        <w:t>- дополнением к протоколу об административном правонарушении от ДАТА, из которого следует, что по информации ФИС ГИБДД-М Ахмедов З.З. водительское удостоверение не получа</w:t>
      </w:r>
      <w:r>
        <w:t>л (л.д.14).</w:t>
      </w:r>
    </w:p>
    <w:p w:rsidR="00A77B3E" w:rsidP="009273D9">
      <w:pPr>
        <w:ind w:firstLine="709"/>
        <w:jc w:val="both"/>
      </w:pPr>
      <w:r>
        <w:tab/>
        <w:t>У мирового судьи отсутствуют основания не доверять представленным и исследованным в ходе рассмотрения настоящего дела доказательствам, поскольку используемые доказательства получены в соответствии с законом и устанавливают наличие события адми</w:t>
      </w:r>
      <w:r>
        <w:t>нистративного правонарушения и виновности Ахмедова З.З.</w:t>
      </w:r>
    </w:p>
    <w:p w:rsidR="00A77B3E" w:rsidP="009273D9">
      <w:pPr>
        <w:ind w:firstLine="709"/>
        <w:jc w:val="both"/>
      </w:pPr>
      <w:r>
        <w:t xml:space="preserve"> </w:t>
      </w:r>
      <w:r>
        <w:t>Суд считает, что протокол об административном правонарушении составлен в соответствии с требованиями Кодекса Российской Федерации об административных правонарушениях, в материалах дела имеется доста</w:t>
      </w:r>
      <w:r>
        <w:t>точно доказатель</w:t>
      </w:r>
      <w:r>
        <w:t>ств дл</w:t>
      </w:r>
      <w:r>
        <w:t>я принятия судом законного и обоснованного решения.</w:t>
      </w:r>
    </w:p>
    <w:p w:rsidR="00A77B3E" w:rsidP="009273D9">
      <w:pPr>
        <w:ind w:firstLine="709"/>
        <w:jc w:val="both"/>
      </w:pPr>
      <w:r>
        <w:t xml:space="preserve"> </w:t>
      </w:r>
      <w:r>
        <w:t>Мировой судья доверяет изложенным в протоколах обстоятельствам дела, поскольку нарушений требований КоАП РФ,  при получении данных доказательств не установлено.</w:t>
      </w:r>
    </w:p>
    <w:p w:rsidR="00A77B3E" w:rsidP="009273D9">
      <w:pPr>
        <w:ind w:firstLine="709"/>
        <w:jc w:val="both"/>
      </w:pPr>
      <w:r>
        <w:t>По смыслу р</w:t>
      </w:r>
      <w:r>
        <w:t>азъяснений, содержащихся в абз.5 п.13 Постановления Пленума Верховного Суда РФ от 25.06.2019 года №20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</w:t>
      </w:r>
      <w:r>
        <w:t xml:space="preserve">кой Федерации об административных правонарушениях", судье необходимо выяснять наличие в действиях (бездействии) лица, привлекаемого по ч.2 ст.12.26 КоАП РФ, состава преступления, предусмотренного статьей 264.1 УК РФ. </w:t>
      </w:r>
    </w:p>
    <w:p w:rsidR="00A77B3E" w:rsidP="009273D9">
      <w:pPr>
        <w:ind w:firstLine="709"/>
        <w:jc w:val="both"/>
      </w:pPr>
      <w:r>
        <w:t>Согласно данным ИЦ МВД России по Респу</w:t>
      </w:r>
      <w:r>
        <w:t>блике Крым, Ахмедов З.З. к административной ответственности по статьям 12.8, 12.26 КоАП РФ, а также по частям 2,4,6 ст.264, 264.1 УК РФ, не привлекался (л.д.11).</w:t>
      </w:r>
    </w:p>
    <w:p w:rsidR="00A77B3E" w:rsidP="009273D9">
      <w:pPr>
        <w:ind w:firstLine="709"/>
        <w:jc w:val="both"/>
      </w:pPr>
      <w:r>
        <w:t>Таким образом, в действиях Ахмедова З.З. отсутствуют признаки уголовно-наказуемого деяния.</w:t>
      </w:r>
    </w:p>
    <w:p w:rsidR="00A77B3E" w:rsidP="009273D9">
      <w:pPr>
        <w:ind w:firstLine="709"/>
        <w:jc w:val="both"/>
      </w:pPr>
      <w:r>
        <w:t>Обс</w:t>
      </w:r>
      <w:r>
        <w:t xml:space="preserve">тоятельств, исключающих производство по делу об административном правонарушении, не установлено. </w:t>
      </w:r>
    </w:p>
    <w:p w:rsidR="00A77B3E" w:rsidP="009273D9">
      <w:pPr>
        <w:ind w:firstLine="709"/>
        <w:jc w:val="both"/>
      </w:pPr>
      <w:r>
        <w:t>Неустранимых сомнений в виновности Ахмедова З.З., которые бы следовало трактовать в его пользу в соответствии со ст.1.5 КоАП РФ, не имеется. Каких-либо сущест</w:t>
      </w:r>
      <w:r>
        <w:t xml:space="preserve">венных нарушений, безусловно влекущих за собой прекращение производства по делу, мировым судьей не установлено.            </w:t>
      </w:r>
    </w:p>
    <w:p w:rsidR="00A77B3E" w:rsidP="009273D9">
      <w:pPr>
        <w:ind w:firstLine="709"/>
        <w:jc w:val="both"/>
      </w:pPr>
      <w:r>
        <w:t>Срок давности привлечения лица к административной ответственности, установленный статьей 4.5 КоАП РФ, не истек.</w:t>
      </w:r>
    </w:p>
    <w:p w:rsidR="00A77B3E" w:rsidP="009273D9">
      <w:pPr>
        <w:ind w:firstLine="709"/>
        <w:jc w:val="both"/>
      </w:pPr>
      <w:r>
        <w:t xml:space="preserve"> Оценивая в совокупн</w:t>
      </w:r>
      <w:r>
        <w:t>ости исследованные по делу доказательства, мировой судья приходит к выводу о том, что вина Ахмедова З.З. в совершении административного правонарушения установлена, и его действия правильно квалифицированы по ч.2 ст.12.26 КоАП РФ.</w:t>
      </w:r>
    </w:p>
    <w:p w:rsidR="00A77B3E" w:rsidP="009273D9">
      <w:pPr>
        <w:ind w:firstLine="709"/>
        <w:jc w:val="both"/>
      </w:pPr>
      <w:r>
        <w:t>Частью 2 ст. 12.26 КоАП РФ</w:t>
      </w:r>
      <w:r>
        <w:t xml:space="preserve"> предусмотрено, что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</w:t>
      </w:r>
      <w:r>
        <w:t>го освидетельствования на состояние опьянения, если такие действия (бездействие) не содержат уголовно наказуемого деяния, влечет  административный арест на срок от десяти до пятнадцати суток или наложение административного штрафа на лиц, в отношении которы</w:t>
      </w:r>
      <w:r>
        <w:t>х в соответствии с настоящим Кодексом не может применяться административный арест, в размере сорока пяти тысяч рублей.</w:t>
      </w:r>
    </w:p>
    <w:p w:rsidR="00A77B3E" w:rsidP="009273D9">
      <w:pPr>
        <w:ind w:firstLine="709"/>
        <w:jc w:val="both"/>
      </w:pPr>
      <w:r>
        <w:t>При назначении административного наказания физическому лицу учитываются характер совершенного им административного правонарушения, личнос</w:t>
      </w:r>
      <w:r>
        <w:t>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 (часть 2 статьи 4.1 названного Кодекса).</w:t>
      </w:r>
    </w:p>
    <w:p w:rsidR="00A77B3E" w:rsidP="009273D9">
      <w:pPr>
        <w:ind w:firstLine="709"/>
        <w:jc w:val="both"/>
      </w:pPr>
      <w:r>
        <w:t>Обстоятельством, смягчающим административную отве</w:t>
      </w:r>
      <w:r>
        <w:t>тственность, в соответствии со ст. 4.2 Кодекса Российской Федерации об административных правонарушениях является раскаяние лица, совершившего административное правонарушение.</w:t>
      </w:r>
    </w:p>
    <w:p w:rsidR="00A77B3E" w:rsidP="009273D9">
      <w:pPr>
        <w:ind w:firstLine="709"/>
        <w:jc w:val="both"/>
      </w:pPr>
      <w:r>
        <w:t xml:space="preserve">Обстоятельств, отягчающих административную ответственность в соответствии со ст. </w:t>
      </w:r>
      <w:r>
        <w:t>4.3 Кодекса Российской Федерации об административных правонарушениях, суд в действиях Ахмедова З.З. не усматривает.</w:t>
      </w:r>
    </w:p>
    <w:p w:rsidR="00A77B3E" w:rsidP="009273D9">
      <w:pPr>
        <w:ind w:firstLine="709"/>
        <w:jc w:val="both"/>
      </w:pPr>
      <w:r>
        <w:t>Согласно ч.2 ст.3.9 КоАП РФ административный арест устанавливается и назначается лишь в исключительных случаях за отдельные виды администрат</w:t>
      </w:r>
      <w:r>
        <w:t xml:space="preserve">ивных правонарушений и не может применяться к беременным женщинам, женщинам, имеющим детей в возрасте до </w:t>
      </w:r>
      <w:r>
        <w:t>четырнадцати лет, лицам, не достигшим возраста восемнадцати лет, инвалидам I и II групп, военнослужащим, гражданам, призванным на военные сборы, а такж</w:t>
      </w:r>
      <w:r>
        <w:t xml:space="preserve">е к имеющим специальные звания сотрудникам Следственного комитета Российской Федерации, органов внутренних дел, органов и учреждений уголовно-исполнительной системы, войск национальной гвардии Российской Федерации, Государственной противопожарной службы и </w:t>
      </w:r>
      <w:r>
        <w:t>таможенных органов.</w:t>
      </w:r>
    </w:p>
    <w:p w:rsidR="00A77B3E" w:rsidP="009273D9">
      <w:pPr>
        <w:ind w:firstLine="709"/>
        <w:jc w:val="both"/>
      </w:pPr>
      <w:r>
        <w:t xml:space="preserve">В судебном заседании не установлено обстоятельств, предусмотренных ст.3.9 КоАП РФ, в связи с которыми к Ахмедову З.З. не может быть применено административное наказание в виде административного ареста, в связи с чем, правовых оснований </w:t>
      </w:r>
      <w:r>
        <w:t>для назначения ему иного вида наказания, не имеется.</w:t>
      </w:r>
    </w:p>
    <w:p w:rsidR="00A77B3E" w:rsidP="009273D9">
      <w:pPr>
        <w:ind w:firstLine="709"/>
        <w:jc w:val="both"/>
      </w:pPr>
      <w:r>
        <w:t>На основании ч.2 ст.12.26 Кодекса Российской Федерации об административных правонарушениях, руководствуясь ст.ст.23.1, 29.9-29.11 КоАП РФ, мировой судья, -</w:t>
      </w:r>
    </w:p>
    <w:p w:rsidR="009273D9" w:rsidP="009273D9">
      <w:pPr>
        <w:ind w:firstLine="709"/>
        <w:jc w:val="both"/>
      </w:pPr>
    </w:p>
    <w:p w:rsidR="00A77B3E" w:rsidP="009273D9">
      <w:pPr>
        <w:ind w:firstLine="709"/>
        <w:jc w:val="both"/>
      </w:pPr>
      <w:r>
        <w:t xml:space="preserve">                                                    </w:t>
      </w:r>
      <w:r>
        <w:t>П</w:t>
      </w:r>
      <w:r>
        <w:t xml:space="preserve"> О С Т А Н О В И Л:</w:t>
      </w:r>
    </w:p>
    <w:p w:rsidR="009273D9" w:rsidP="009273D9">
      <w:pPr>
        <w:ind w:firstLine="709"/>
        <w:jc w:val="both"/>
      </w:pPr>
    </w:p>
    <w:p w:rsidR="00A77B3E" w:rsidP="009273D9">
      <w:pPr>
        <w:ind w:firstLine="709"/>
        <w:jc w:val="both"/>
      </w:pPr>
      <w:r>
        <w:t xml:space="preserve">Ахмедова </w:t>
      </w:r>
      <w:r>
        <w:t>Зейнадина</w:t>
      </w:r>
      <w:r>
        <w:t xml:space="preserve"> </w:t>
      </w:r>
      <w:r>
        <w:t>Загребековича</w:t>
      </w:r>
      <w:r>
        <w:t>, ПАСПОРТНЫЕ ДАННЫЕ</w:t>
      </w:r>
      <w:r>
        <w:t>, признать виновным в совершении правонарушения, предусмотренного ч.2 ст.12.26 Кодекса об административных правонарушен</w:t>
      </w:r>
      <w:r>
        <w:t>иях Российской Федерации, и подвергнуть административному наказанию в виде административного ареста сроком на 10 (десять) суток.</w:t>
      </w:r>
    </w:p>
    <w:p w:rsidR="00A77B3E" w:rsidP="009273D9">
      <w:pPr>
        <w:ind w:firstLine="709"/>
        <w:jc w:val="both"/>
      </w:pPr>
      <w:r>
        <w:t>Срок административного ареста исчислять с 10-00 часов 17 июня 2026 года.</w:t>
      </w:r>
    </w:p>
    <w:p w:rsidR="00A77B3E" w:rsidP="009273D9">
      <w:pPr>
        <w:ind w:firstLine="709"/>
        <w:jc w:val="both"/>
      </w:pPr>
      <w:r>
        <w:t xml:space="preserve">Постановление может быть обжаловано в Черноморский </w:t>
      </w:r>
      <w:r>
        <w:t>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настоящего постановления.</w:t>
      </w:r>
    </w:p>
    <w:p w:rsidR="00A77B3E" w:rsidP="009273D9">
      <w:pPr>
        <w:ind w:firstLine="709"/>
        <w:jc w:val="both"/>
      </w:pPr>
    </w:p>
    <w:p w:rsidR="00A77B3E" w:rsidP="009273D9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  <w:t xml:space="preserve">    подпись</w:t>
      </w:r>
      <w:r>
        <w:tab/>
        <w:t xml:space="preserve">            </w:t>
      </w:r>
      <w:r>
        <w:t xml:space="preserve">          О.В. </w:t>
      </w:r>
      <w:r>
        <w:t>Байбарза</w:t>
      </w:r>
    </w:p>
    <w:p w:rsidR="00A77B3E" w:rsidP="009273D9">
      <w:pPr>
        <w:ind w:firstLine="709"/>
        <w:jc w:val="both"/>
      </w:pPr>
    </w:p>
    <w:p w:rsidR="009273D9" w:rsidP="009273D9">
      <w:pPr>
        <w:ind w:firstLine="709"/>
        <w:jc w:val="both"/>
      </w:pPr>
    </w:p>
    <w:p w:rsidR="009273D9" w:rsidRPr="004C1B7C" w:rsidP="009273D9">
      <w:pPr>
        <w:ind w:firstLine="720"/>
        <w:jc w:val="both"/>
      </w:pPr>
      <w:r w:rsidRPr="004C1B7C">
        <w:t>«СОГЛАСОВАНО»</w:t>
      </w:r>
    </w:p>
    <w:p w:rsidR="009273D9" w:rsidP="009273D9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9273D9" w:rsidP="009273D9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9273D9" w:rsidRPr="006D51A8" w:rsidP="009273D9">
      <w:pPr>
        <w:ind w:firstLine="720"/>
        <w:jc w:val="both"/>
      </w:pPr>
      <w:r w:rsidRPr="006D51A8">
        <w:t>судебного участка №92</w:t>
      </w:r>
    </w:p>
    <w:p w:rsidR="009273D9" w:rsidP="009273D9">
      <w:pPr>
        <w:ind w:firstLine="720"/>
        <w:jc w:val="both"/>
      </w:pPr>
      <w:r w:rsidRPr="006D51A8">
        <w:t>Черноморского судебного района</w:t>
      </w:r>
    </w:p>
    <w:p w:rsidR="009273D9" w:rsidP="009273D9">
      <w:pPr>
        <w:ind w:firstLine="720"/>
        <w:jc w:val="both"/>
      </w:pPr>
      <w:r>
        <w:t>(Черноморский район)</w:t>
      </w:r>
    </w:p>
    <w:p w:rsidR="009273D9" w:rsidRPr="006D51A8" w:rsidP="009273D9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9273D9" w:rsidP="009273D9">
      <w:pPr>
        <w:ind w:firstLine="709"/>
        <w:jc w:val="both"/>
      </w:pPr>
    </w:p>
    <w:sectPr w:rsidSect="009273D9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3D9"/>
    <w:rsid w:val="004C1B7C"/>
    <w:rsid w:val="006D51A8"/>
    <w:rsid w:val="009273D9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9273D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