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867CF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</w:t>
      </w:r>
      <w:r>
        <w:t>Дело №5-92-203 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УИД:91MS0092-01-2021-000724-48</w:t>
      </w:r>
    </w:p>
    <w:p w:rsidR="00A77B3E" w:rsidP="00F867CF">
      <w:pPr>
        <w:jc w:val="both"/>
      </w:pPr>
      <w:r>
        <w:t xml:space="preserve">                                                          </w:t>
      </w:r>
      <w:r>
        <w:t xml:space="preserve"> ПОСТАНОВЛЕНИЕ</w:t>
      </w:r>
    </w:p>
    <w:p w:rsidR="00F867CF" w:rsidP="00F867CF">
      <w:pPr>
        <w:jc w:val="both"/>
      </w:pPr>
    </w:p>
    <w:p w:rsidR="00A77B3E" w:rsidP="00F867CF">
      <w:pPr>
        <w:jc w:val="both"/>
      </w:pPr>
      <w:r>
        <w:t xml:space="preserve">04 июня 2021 года     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867CF" w:rsidP="00F867CF">
      <w:pPr>
        <w:jc w:val="both"/>
      </w:pPr>
    </w:p>
    <w:p w:rsidR="00A77B3E" w:rsidP="00F867C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</w:t>
      </w:r>
      <w:r>
        <w:t xml:space="preserve">ткрытом судебном заседании дело об административном правонарушении, предусмотренном ч.1 ст.20.25 КоАП РФ в отношении </w:t>
      </w:r>
      <w:r>
        <w:t>Филенкова</w:t>
      </w:r>
      <w:r>
        <w:t xml:space="preserve"> Анатолия Эдуардовича, ПАСПОРТНЫЕ ДАННЫЕ, гражданина Российской Федерации, работающего по найму, зарегистрированного</w:t>
      </w:r>
      <w:r>
        <w:t xml:space="preserve"> по адресу: АД</w:t>
      </w:r>
      <w:r>
        <w:t xml:space="preserve">РЕС, </w:t>
      </w:r>
      <w:r>
        <w:t>проживающего</w:t>
      </w:r>
      <w:r>
        <w:t xml:space="preserve"> по адресу: АДРЕС, </w:t>
      </w:r>
    </w:p>
    <w:p w:rsidR="00A77B3E" w:rsidP="00F867CF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F867CF" w:rsidP="00F867CF">
      <w:pPr>
        <w:jc w:val="both"/>
      </w:pPr>
    </w:p>
    <w:p w:rsidR="00A77B3E" w:rsidP="00F867CF">
      <w:pPr>
        <w:ind w:firstLine="720"/>
        <w:jc w:val="both"/>
      </w:pPr>
      <w:r>
        <w:t>ДАТА в ВРЕМЯ</w:t>
      </w:r>
      <w:r>
        <w:t xml:space="preserve"> часов, Филенков А.Э., находясь по адресу: </w:t>
      </w:r>
      <w:r>
        <w:t xml:space="preserve">АДРЕС, </w:t>
      </w:r>
      <w:r>
        <w:t xml:space="preserve">не выполнил в установленный законом </w:t>
      </w:r>
      <w:r>
        <w:t>срок обязательство по уплате штрафа в размере СУММА, который был ему назначен по постановлению ОМВД России по Черноморскому району № НОМЕР</w:t>
      </w:r>
      <w:r>
        <w:t xml:space="preserve"> от ДАТА, вступившему в законную силу ДАТА, по делу об административном правонарушении, предусмотренном ч.1 ст.20.20 КоА</w:t>
      </w:r>
      <w:r>
        <w:t xml:space="preserve">П РФ.  </w:t>
      </w:r>
    </w:p>
    <w:p w:rsidR="00A77B3E" w:rsidP="00F867CF">
      <w:pPr>
        <w:ind w:firstLine="720"/>
        <w:jc w:val="both"/>
      </w:pPr>
      <w:r>
        <w:t>Своими действиями Филенков А.Э.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F867CF">
      <w:pPr>
        <w:ind w:firstLine="720"/>
        <w:jc w:val="both"/>
      </w:pPr>
      <w:r>
        <w:t>В судебно</w:t>
      </w:r>
      <w:r>
        <w:t>м заседании Филенков А.Э. свою вину признал, в содеянном раскаялся.</w:t>
      </w:r>
    </w:p>
    <w:p w:rsidR="00A77B3E" w:rsidP="00F867CF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Филенкова</w:t>
      </w:r>
      <w:r>
        <w:t xml:space="preserve"> А.</w:t>
      </w:r>
      <w:r>
        <w:t xml:space="preserve">Э.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867CF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</w:t>
      </w:r>
      <w:r>
        <w:t>срочки, предусмотренных статьей 31.5 настоящего Кодекса.</w:t>
      </w:r>
    </w:p>
    <w:p w:rsidR="00A77B3E" w:rsidP="00F867CF">
      <w:pPr>
        <w:ind w:firstLine="720"/>
        <w:jc w:val="both"/>
      </w:pPr>
      <w:r>
        <w:t xml:space="preserve">Факт совершения </w:t>
      </w:r>
      <w:r>
        <w:t>Филенковым</w:t>
      </w:r>
      <w:r>
        <w:t xml:space="preserve"> А.Э. указанного правонарушения подтверждается: </w:t>
      </w:r>
    </w:p>
    <w:p w:rsidR="00A77B3E" w:rsidP="00F867CF">
      <w:pPr>
        <w:jc w:val="both"/>
      </w:pPr>
      <w:r>
        <w:t xml:space="preserve">        - протоколом об административном правонарушении № РК НОМЕР от </w:t>
      </w:r>
      <w:r>
        <w:t>-Д</w:t>
      </w:r>
      <w:r>
        <w:t>АТА, согласно которому ДАТА в ВРЕМЯ</w:t>
      </w:r>
      <w:r>
        <w:t xml:space="preserve"> часов, Филенков </w:t>
      </w:r>
      <w:r>
        <w:t xml:space="preserve">А.Э., находясь по адресу: АДРЕС, </w:t>
      </w:r>
      <w:r>
        <w:t>не выполнил в установленный законом срок обязательство по уплате штрафа в размере СУММА, который был ему назначен по постановлению ОМВД России по Черноморскому району № НОМЕР</w:t>
      </w:r>
      <w:r>
        <w:t xml:space="preserve"> </w:t>
      </w:r>
      <w:r>
        <w:t>от</w:t>
      </w:r>
      <w:r>
        <w:t xml:space="preserve"> ДАТА, вступивш</w:t>
      </w:r>
      <w:r>
        <w:t>ему в законную силу ДАТА (л.д.1);</w:t>
      </w:r>
    </w:p>
    <w:p w:rsidR="00A77B3E" w:rsidP="00F867CF">
      <w:pPr>
        <w:ind w:firstLine="720"/>
        <w:jc w:val="both"/>
      </w:pPr>
      <w:r>
        <w:t xml:space="preserve">- рапортом ст. инспектора ГИАЗ ОМВД России по Черноморскому району </w:t>
      </w:r>
      <w:r>
        <w:t>от</w:t>
      </w:r>
      <w:r>
        <w:t xml:space="preserve"> ДАТА (л.д.2);</w:t>
      </w:r>
    </w:p>
    <w:p w:rsidR="00A77B3E" w:rsidP="00F867CF">
      <w:pPr>
        <w:ind w:firstLine="720"/>
        <w:jc w:val="both"/>
      </w:pPr>
      <w:r>
        <w:t xml:space="preserve">- копией протокола об административном правонарушении № РК НОМЕР от ДАТА, составленного в отношении </w:t>
      </w:r>
      <w:r>
        <w:t>Филенкова</w:t>
      </w:r>
      <w:r>
        <w:t xml:space="preserve"> А.Э. по ч.1 ст.20.20 КоАП РФ</w:t>
      </w:r>
      <w:r>
        <w:t xml:space="preserve"> (л.д.5);</w:t>
      </w:r>
    </w:p>
    <w:p w:rsidR="00A77B3E" w:rsidP="00F867CF">
      <w:pPr>
        <w:ind w:firstLine="720"/>
        <w:jc w:val="both"/>
      </w:pPr>
      <w:r>
        <w:t xml:space="preserve">- копией постановления начальника ОМВД России по Черноморскому району № 281 от  ДАТА, вступившего в законную силу ДАТА, по делу об административном правонарушении в отношении </w:t>
      </w:r>
      <w:r>
        <w:t>Филенкова</w:t>
      </w:r>
      <w:r>
        <w:t xml:space="preserve"> А.Э. по ч.1 ст.20.20 КоАП РФ, в соответствии с которым послед</w:t>
      </w:r>
      <w:r>
        <w:t>нему назначено административное наказание в виде административного штрафа в размере СУММА (л.д.6).</w:t>
      </w:r>
    </w:p>
    <w:p w:rsidR="00A77B3E" w:rsidP="00F867CF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</w:t>
      </w:r>
      <w:r>
        <w:t xml:space="preserve">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867CF">
      <w:pPr>
        <w:ind w:firstLine="720"/>
        <w:jc w:val="both"/>
      </w:pPr>
      <w:r>
        <w:t xml:space="preserve">К числу обстоятельств, </w:t>
      </w:r>
      <w:r>
        <w:t xml:space="preserve">смягчающих административную ответственность, согласно ст. </w:t>
      </w:r>
      <w:r>
        <w:t xml:space="preserve">4.2 КоАП РФ, суд относит раскаяние лица, совершившего административное </w:t>
      </w:r>
      <w:r>
        <w:t>правонарушение.</w:t>
      </w:r>
    </w:p>
    <w:p w:rsidR="00A77B3E" w:rsidP="00F867CF">
      <w:pPr>
        <w:ind w:firstLine="720"/>
        <w:jc w:val="both"/>
      </w:pPr>
      <w:r>
        <w:t xml:space="preserve">Обстоятельств отягчающих ответственность </w:t>
      </w:r>
      <w:r>
        <w:t>Филенкова</w:t>
      </w:r>
      <w:r>
        <w:t xml:space="preserve"> А.Э., предусмотренных ст.4.3 КоАП РФ,  судом  не  установлен</w:t>
      </w:r>
      <w:r>
        <w:t>о.</w:t>
      </w:r>
    </w:p>
    <w:p w:rsidR="00A77B3E" w:rsidP="00F867CF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 и считает возможным назначить </w:t>
      </w:r>
      <w:r>
        <w:t>Филенкову</w:t>
      </w:r>
      <w:r>
        <w:t xml:space="preserve"> А.Э. административное наказание в виде административного штрафа в пределах санкции ч.1 ст.20.25 КоАП РФ.</w:t>
      </w:r>
    </w:p>
    <w:p w:rsidR="00A77B3E" w:rsidP="00F867CF">
      <w:pPr>
        <w:ind w:firstLine="720"/>
        <w:jc w:val="both"/>
      </w:pPr>
      <w:r>
        <w:t>На основании</w:t>
      </w:r>
      <w:r>
        <w:t xml:space="preserve">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F867CF">
      <w:pPr>
        <w:jc w:val="both"/>
      </w:pPr>
    </w:p>
    <w:p w:rsidR="00A77B3E" w:rsidP="00F867CF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F867CF">
      <w:pPr>
        <w:jc w:val="both"/>
      </w:pPr>
    </w:p>
    <w:p w:rsidR="00A77B3E" w:rsidP="00F867CF">
      <w:pPr>
        <w:ind w:firstLine="720"/>
        <w:jc w:val="both"/>
      </w:pPr>
      <w:r>
        <w:t>Филенкова</w:t>
      </w:r>
      <w:r>
        <w:t xml:space="preserve"> Анатолия Эдуардовича, ПАСПОРТНЫЕ ДАННЫЕ,</w:t>
      </w:r>
      <w:r>
        <w:t xml:space="preserve">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административного штрафа в раз</w:t>
      </w:r>
      <w:r>
        <w:t xml:space="preserve">мере 1 000 (одна тысяча) рублей.  </w:t>
      </w:r>
    </w:p>
    <w:p w:rsidR="00A77B3E" w:rsidP="00F867CF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</w:t>
      </w:r>
      <w:r>
        <w:t>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</w:t>
      </w:r>
      <w:r>
        <w:t xml:space="preserve">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ОКТМО 35656000; постановление </w:t>
      </w:r>
      <w:r>
        <w:t>№5-92-203/2021.</w:t>
      </w:r>
    </w:p>
    <w:p w:rsidR="00A77B3E" w:rsidP="00F867CF">
      <w:pPr>
        <w:ind w:firstLine="720"/>
        <w:jc w:val="both"/>
      </w:pPr>
      <w:r>
        <w:t xml:space="preserve">Разъяснить </w:t>
      </w:r>
      <w:r>
        <w:t>Филенкову</w:t>
      </w:r>
      <w:r>
        <w:t xml:space="preserve"> А.Э.,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867C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</w:t>
      </w:r>
      <w:r>
        <w:t xml:space="preserve">нности, направляет судье, вынесшему постановление. </w:t>
      </w:r>
    </w:p>
    <w:p w:rsidR="00A77B3E" w:rsidP="00F867CF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F867CF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</w:t>
      </w:r>
      <w:r>
        <w:t>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867CF">
      <w:pPr>
        <w:jc w:val="both"/>
      </w:pPr>
    </w:p>
    <w:p w:rsidR="00A77B3E" w:rsidP="00F867CF">
      <w:pPr>
        <w:jc w:val="both"/>
      </w:pPr>
      <w:r>
        <w:t xml:space="preserve">  </w:t>
      </w:r>
      <w:r>
        <w:tab/>
      </w:r>
      <w:r>
        <w:t>Мировой судья</w:t>
      </w:r>
      <w:r>
        <w:tab/>
      </w:r>
      <w:r>
        <w:tab/>
      </w:r>
      <w:r>
        <w:tab/>
        <w:t xml:space="preserve">  подпись                          О.В. Байбарза</w:t>
      </w:r>
    </w:p>
    <w:p w:rsidR="00A77B3E" w:rsidP="00F867CF">
      <w:pPr>
        <w:jc w:val="both"/>
      </w:pPr>
    </w:p>
    <w:p w:rsidR="00F867CF" w:rsidRPr="006D51A8" w:rsidP="00F867CF">
      <w:pPr>
        <w:ind w:firstLine="720"/>
        <w:jc w:val="both"/>
      </w:pPr>
      <w:r w:rsidRPr="006D51A8">
        <w:t>«СОГЛАСОВАНО»</w:t>
      </w:r>
    </w:p>
    <w:p w:rsidR="00F867CF" w:rsidRPr="006D51A8" w:rsidP="00F867CF">
      <w:pPr>
        <w:ind w:firstLine="720"/>
        <w:jc w:val="both"/>
      </w:pPr>
      <w:r w:rsidRPr="006D51A8">
        <w:t>Мировой судья</w:t>
      </w:r>
    </w:p>
    <w:p w:rsidR="00F867CF" w:rsidRPr="006D51A8" w:rsidP="00F867CF">
      <w:pPr>
        <w:ind w:firstLine="720"/>
        <w:jc w:val="both"/>
      </w:pPr>
      <w:r w:rsidRPr="006D51A8">
        <w:t>судебного участка №92</w:t>
      </w:r>
    </w:p>
    <w:p w:rsidR="00F867CF" w:rsidRPr="006D51A8" w:rsidP="00F867C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867CF">
      <w:pPr>
        <w:jc w:val="both"/>
      </w:pPr>
    </w:p>
    <w:sectPr w:rsidSect="00F867C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CF"/>
    <w:rsid w:val="006D51A8"/>
    <w:rsid w:val="00A77B3E"/>
    <w:rsid w:val="00F86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