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741BD">
      <w:pPr>
        <w:jc w:val="both"/>
      </w:pPr>
      <w:r>
        <w:t xml:space="preserve">                   </w:t>
      </w:r>
    </w:p>
    <w:p w:rsidR="00A77B3E" w:rsidP="00C741BD">
      <w:pPr>
        <w:jc w:val="right"/>
      </w:pPr>
      <w:r>
        <w:t xml:space="preserve">     Дело №5-92-209/2018</w:t>
      </w:r>
    </w:p>
    <w:p w:rsidR="00A77B3E" w:rsidP="00C741BD">
      <w:pPr>
        <w:jc w:val="center"/>
      </w:pPr>
      <w:r>
        <w:t>П</w:t>
      </w:r>
      <w:r>
        <w:t xml:space="preserve"> О С Т А Н О В Л Е Н И Е</w:t>
      </w:r>
    </w:p>
    <w:p w:rsidR="00C741BD" w:rsidP="00C741BD">
      <w:pPr>
        <w:jc w:val="both"/>
      </w:pPr>
    </w:p>
    <w:p w:rsidR="00A77B3E" w:rsidP="00C741BD">
      <w:pPr>
        <w:jc w:val="both"/>
      </w:pPr>
      <w:r>
        <w:t xml:space="preserve">04 мая 2018 года    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C741BD" w:rsidP="00C741BD">
      <w:pPr>
        <w:jc w:val="both"/>
      </w:pPr>
    </w:p>
    <w:p w:rsidR="00A77B3E" w:rsidP="00C741BD">
      <w:pPr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Легалек</w:t>
      </w:r>
      <w:r>
        <w:t xml:space="preserve"> Андрея Евгеньевича, ПАСПОРТНЫЕ ДА</w:t>
      </w:r>
      <w:r>
        <w:t xml:space="preserve">ННЫЕ, </w:t>
      </w:r>
      <w:r>
        <w:t>гражданина Российской Федерации, не работающего, холостого, зарегистрированного и проживающего по адресу: АДРЕС,</w:t>
      </w:r>
    </w:p>
    <w:p w:rsidR="00A77B3E" w:rsidP="00C741BD">
      <w:pPr>
        <w:jc w:val="center"/>
      </w:pPr>
      <w:r>
        <w:t xml:space="preserve">У С Т А Н </w:t>
      </w:r>
      <w:r>
        <w:t>О В И Л:</w:t>
      </w:r>
    </w:p>
    <w:p w:rsidR="00A77B3E" w:rsidP="00C741BD">
      <w:pPr>
        <w:ind w:firstLine="720"/>
        <w:jc w:val="both"/>
      </w:pPr>
      <w:r>
        <w:t>ДАТА в ВРЕМЯ час</w:t>
      </w:r>
      <w:r>
        <w:t xml:space="preserve">., </w:t>
      </w:r>
      <w:r>
        <w:t xml:space="preserve">находясь по адресу: АДРЕС, </w:t>
      </w:r>
      <w:r>
        <w:t>Легалек</w:t>
      </w:r>
      <w:r>
        <w:t xml:space="preserve"> А.Е., в</w:t>
      </w:r>
      <w:r>
        <w:t xml:space="preserve"> установленный законодательством шестидесятидневный срок, не оплатил штраф в сумме 500 рублей, назначенный ему по постановлению Черноморского районного суда Республики Крым от 07.02.2018 года по делу об административном правонарушении №5-25/2018, вступивше</w:t>
      </w:r>
      <w:r>
        <w:t xml:space="preserve">му в законную силу 20.02.2018 года, о привлечении </w:t>
      </w:r>
      <w:r>
        <w:t>Легалек</w:t>
      </w:r>
      <w:r>
        <w:t xml:space="preserve"> А.Е. к административной ответственности по ч.1 ст.20.1 КоАП РФ.  </w:t>
      </w:r>
    </w:p>
    <w:p w:rsidR="00A77B3E" w:rsidP="00C741BD">
      <w:pPr>
        <w:ind w:firstLine="720"/>
        <w:jc w:val="both"/>
      </w:pPr>
      <w:r>
        <w:t xml:space="preserve">Своими действиями </w:t>
      </w:r>
      <w:r>
        <w:t>Легалек</w:t>
      </w:r>
      <w:r>
        <w:t xml:space="preserve"> А.Е. совершил административное правонарушение, предусмотренное ч.1 ст.20.25 Кодекса РФ об административных</w:t>
      </w:r>
      <w:r>
        <w:t xml:space="preserve"> правонарушениях, то есть неуплата административного штрафа в срок, предусмотренный настоящим Кодексом.</w:t>
      </w:r>
    </w:p>
    <w:p w:rsidR="00A77B3E" w:rsidP="00C741BD">
      <w:pPr>
        <w:jc w:val="both"/>
      </w:pPr>
      <w:r>
        <w:t xml:space="preserve"> </w:t>
      </w:r>
      <w:r>
        <w:tab/>
        <w:t xml:space="preserve">В судебном заседании </w:t>
      </w:r>
      <w:r>
        <w:t>Легалек</w:t>
      </w:r>
      <w:r>
        <w:t xml:space="preserve"> А.Е.  свою вину признал, в содеянном раскаивается.</w:t>
      </w:r>
    </w:p>
    <w:p w:rsidR="00A77B3E" w:rsidP="00C741BD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</w:t>
      </w:r>
      <w:r>
        <w:t xml:space="preserve">ности, исследовав материалы дела, суд приходит к выводу, что виновность </w:t>
      </w:r>
      <w:r>
        <w:t>Легалек</w:t>
      </w:r>
      <w:r>
        <w:t xml:space="preserve"> А.Е.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741BD">
      <w:pPr>
        <w:jc w:val="both"/>
      </w:pPr>
      <w:r>
        <w:tab/>
        <w:t xml:space="preserve">Факт совершения </w:t>
      </w:r>
      <w:r>
        <w:t>Легале</w:t>
      </w:r>
      <w:r>
        <w:t>к</w:t>
      </w:r>
      <w:r>
        <w:t xml:space="preserve"> А.Е. указанного правонарушения подтверждается: </w:t>
      </w:r>
    </w:p>
    <w:p w:rsidR="00A77B3E" w:rsidP="00C741BD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№НОМЕР от ДАТА, из которого следует, что ДАТА в ВРЕМЯ час., находясь по адресу: АДРЕС, </w:t>
      </w:r>
      <w:r>
        <w:t>Легалек</w:t>
      </w:r>
      <w:r>
        <w:t xml:space="preserve"> А.Е., в установленный законодательством шестидесятидневный ср</w:t>
      </w:r>
      <w:r>
        <w:t>ок, не оплатил штраф в сумме 500 рублей, назначенный ему по постановлению Черноморского районного суда Республики Крым от 07.02.2018 года по делу об административном правонарушении №5-25/2018, вступившему в законную силу 20.02.2018 года (л.д.1-2);</w:t>
      </w:r>
    </w:p>
    <w:p w:rsidR="00A77B3E" w:rsidP="00C741BD">
      <w:pPr>
        <w:jc w:val="both"/>
      </w:pPr>
      <w:r>
        <w:tab/>
        <w:t>- копие</w:t>
      </w:r>
      <w:r>
        <w:t xml:space="preserve">й постановления Черноморского районного суда Республики Крым от 07.02.2018 года по делу об административном правонарушении №5-25/2018, вступившего в законную силу 20.02.2018 года, о привлечении </w:t>
      </w:r>
      <w:r>
        <w:t>Легалек</w:t>
      </w:r>
      <w:r>
        <w:t xml:space="preserve"> А.Е. к административной ответственности по ч.1 ст.20.1</w:t>
      </w:r>
      <w:r>
        <w:t xml:space="preserve"> КоАП РФ, с назначением административного наказания в виде административного штрафа в размере 500 руб. (л.д.3);</w:t>
      </w:r>
    </w:p>
    <w:p w:rsidR="00A77B3E" w:rsidP="00C741BD">
      <w:pPr>
        <w:jc w:val="both"/>
      </w:pPr>
      <w:r>
        <w:tab/>
        <w:t>- копией постановления о возбуждении исполнительного производства от ДАТА (л.д.4-5);</w:t>
      </w:r>
    </w:p>
    <w:p w:rsidR="00A77B3E" w:rsidP="00C741BD">
      <w:pPr>
        <w:jc w:val="both"/>
      </w:pPr>
      <w:r>
        <w:tab/>
        <w:t xml:space="preserve">- копией квитанции от 04.05.2018 г. об оплате </w:t>
      </w:r>
      <w:r>
        <w:t>Легалек</w:t>
      </w:r>
      <w:r>
        <w:t xml:space="preserve"> А.Е</w:t>
      </w:r>
      <w:r>
        <w:t>. административного штрафа в сумме 500 руб. (л.д.7).</w:t>
      </w:r>
    </w:p>
    <w:p w:rsidR="00A77B3E" w:rsidP="00C741BD">
      <w:pPr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741BD">
      <w:pPr>
        <w:jc w:val="both"/>
      </w:pPr>
      <w:r>
        <w:t>К числу обстоятельств, смягчающих административную ответственность, согласно ст</w:t>
      </w:r>
      <w:r>
        <w:t>. 4.2 КоАП РФ, суд относит раскаяние лица, совершившего административное правонарушение.</w:t>
      </w:r>
    </w:p>
    <w:p w:rsidR="00A77B3E" w:rsidP="00C741BD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Легалек</w:t>
      </w:r>
      <w:r>
        <w:t xml:space="preserve"> А.Е.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741BD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C741BD">
      <w:pPr>
        <w:ind w:firstLine="720"/>
        <w:jc w:val="both"/>
      </w:pPr>
      <w:r>
        <w:t>Руководствуясь ч.1 ст.20.25, ст.ст.23.1, 29.9-29.11 КРФ</w:t>
      </w:r>
      <w:r>
        <w:t xml:space="preserve"> о АП, мировой судья,</w:t>
      </w:r>
    </w:p>
    <w:p w:rsidR="00A77B3E" w:rsidP="00C741BD">
      <w:pPr>
        <w:jc w:val="both"/>
      </w:pPr>
    </w:p>
    <w:p w:rsidR="00A77B3E" w:rsidP="00C741BD">
      <w:pPr>
        <w:jc w:val="center"/>
      </w:pPr>
      <w:r>
        <w:t>П О С Т А Н О В И Л:</w:t>
      </w:r>
    </w:p>
    <w:p w:rsidR="00A77B3E" w:rsidP="00C741BD">
      <w:pPr>
        <w:ind w:firstLine="720"/>
        <w:jc w:val="both"/>
      </w:pPr>
      <w:r>
        <w:t>Легалек</w:t>
      </w:r>
      <w:r>
        <w:t xml:space="preserve"> Андрея Евгеньевича, ПАСПОРТНЫЕ ДАННЫЕ, </w:t>
      </w:r>
      <w:r>
        <w:t>гражданина Российской Федерации,  признать  виновным  в совершении правонарушения, предусмотренного  ч.1  ст.20.25  Кодекса Российской Федерации об администрат</w:t>
      </w:r>
      <w:r>
        <w:t>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C741BD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</w:t>
      </w:r>
      <w:r>
        <w:t xml:space="preserve">А91420), КБК 32211617000016016140, ОКТМО 35656401, Банк получателя ОТДЕЛЕНИЕ РЕСПУБЛИКА КРЫМ, БИК 043510001, </w:t>
      </w:r>
      <w:r>
        <w:t>р</w:t>
      </w:r>
      <w:r>
        <w:t xml:space="preserve">/с 40101810335100010001, л/с 04751А91420, назначение платежа: оплата долга по АД №715/18/82024-АП от 04.05.2018 в отношении </w:t>
      </w:r>
      <w:r>
        <w:t>Легалек</w:t>
      </w:r>
      <w:r>
        <w:t xml:space="preserve"> А.Е./// УИН 32</w:t>
      </w:r>
      <w:r>
        <w:t>282024180000715010; ИП01; 9416605970; постановление №5-92-209/2018.</w:t>
      </w:r>
    </w:p>
    <w:p w:rsidR="00A77B3E" w:rsidP="00C741B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741BD">
      <w:pPr>
        <w:ind w:firstLine="720"/>
        <w:jc w:val="both"/>
      </w:pPr>
      <w:r>
        <w:t>Постановление может быть обжаловано в Черноморский районный суд Республики</w:t>
      </w:r>
      <w:r>
        <w:t xml:space="preserve"> Крым через судебный участок №92 Черноморского судебного района Республики Крым в течение 10 суток со дня вручения или получения копии постановления.               </w:t>
      </w:r>
    </w:p>
    <w:p w:rsidR="00A77B3E" w:rsidP="00C741BD">
      <w:pPr>
        <w:jc w:val="both"/>
      </w:pPr>
      <w:r>
        <w:t xml:space="preserve"> </w:t>
      </w:r>
    </w:p>
    <w:p w:rsidR="00A77B3E" w:rsidP="00C741BD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C741BD">
      <w:pPr>
        <w:jc w:val="both"/>
      </w:pPr>
    </w:p>
    <w:p w:rsidR="00A77B3E" w:rsidP="00C741BD">
      <w:pPr>
        <w:jc w:val="both"/>
      </w:pPr>
    </w:p>
    <w:p w:rsidR="00A77B3E" w:rsidP="00C741BD">
      <w:pPr>
        <w:jc w:val="both"/>
      </w:pPr>
    </w:p>
    <w:p w:rsidR="00A77B3E" w:rsidP="00C741BD">
      <w:pPr>
        <w:jc w:val="both"/>
      </w:pPr>
    </w:p>
    <w:sectPr w:rsidSect="00C741B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BD"/>
    <w:rsid w:val="00A77B3E"/>
    <w:rsid w:val="00C74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