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</w:t>
      </w:r>
    </w:p>
    <w:p w:rsidR="00A77B3E" w:rsidP="001D366E">
      <w:pPr>
        <w:jc w:val="both"/>
      </w:pPr>
      <w:r>
        <w:t xml:space="preserve">    </w:t>
      </w:r>
      <w:r w:rsidR="001D366E">
        <w:t xml:space="preserve">                                                                                                                      </w:t>
      </w:r>
      <w:r>
        <w:t xml:space="preserve"> Дело №5-92-211/2019</w:t>
      </w:r>
    </w:p>
    <w:p w:rsidR="00A77B3E" w:rsidP="001D366E">
      <w:pPr>
        <w:jc w:val="both"/>
      </w:pPr>
    </w:p>
    <w:p w:rsidR="00A77B3E" w:rsidP="001D366E">
      <w:pPr>
        <w:jc w:val="both"/>
      </w:pPr>
      <w:r>
        <w:t xml:space="preserve">                                </w:t>
      </w:r>
      <w:r w:rsidR="001D366E">
        <w:t xml:space="preserve">                       </w:t>
      </w:r>
      <w:r>
        <w:t>П О С Т А Н О В Л Е Н И Е</w:t>
      </w:r>
    </w:p>
    <w:p w:rsidR="00A77B3E" w:rsidP="001D366E">
      <w:pPr>
        <w:jc w:val="both"/>
      </w:pPr>
    </w:p>
    <w:p w:rsidR="00A77B3E" w:rsidP="001D366E">
      <w:pPr>
        <w:jc w:val="both"/>
      </w:pPr>
      <w:r>
        <w:t xml:space="preserve">13 июня 2019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D366E">
      <w:pPr>
        <w:jc w:val="both"/>
      </w:pPr>
    </w:p>
    <w:p w:rsidR="00A77B3E" w:rsidP="001D366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индивидуального предпринимателя </w:t>
      </w:r>
      <w:r>
        <w:t>Небоян</w:t>
      </w:r>
      <w:r>
        <w:t xml:space="preserve"> Сергея Николаевича (ОГРНИП 319911200036762, ИНН 911003021241), ПАСПОРТНЫЕ ДАННЫЕ, гражданина Российской Федерации, зарегистрированного  и проживающего по адресу: АДРЕС, </w:t>
      </w:r>
    </w:p>
    <w:p w:rsidR="00A77B3E" w:rsidP="001D366E">
      <w:pPr>
        <w:ind w:firstLine="720"/>
        <w:jc w:val="both"/>
      </w:pPr>
      <w:r>
        <w:t>о со</w:t>
      </w:r>
      <w:r>
        <w:t>вершении административного правонарушения, предусмотренного ст.15.32 КоАП РФ,</w:t>
      </w:r>
    </w:p>
    <w:p w:rsidR="00A77B3E" w:rsidP="001D366E">
      <w:pPr>
        <w:jc w:val="both"/>
      </w:pPr>
      <w:r>
        <w:t xml:space="preserve">                                           </w:t>
      </w:r>
      <w:r w:rsidR="001D366E">
        <w:t xml:space="preserve">                   </w:t>
      </w:r>
      <w:r>
        <w:t>У С Т А Н О В И Л:</w:t>
      </w:r>
    </w:p>
    <w:p w:rsidR="00A77B3E" w:rsidP="001D366E">
      <w:pPr>
        <w:jc w:val="both"/>
      </w:pPr>
    </w:p>
    <w:p w:rsidR="00A77B3E" w:rsidP="001D366E">
      <w:pPr>
        <w:ind w:firstLine="720"/>
        <w:jc w:val="both"/>
      </w:pPr>
      <w:r>
        <w:t xml:space="preserve">ДАТА по результатам проведенной камеральной проверки установлено, что, </w:t>
      </w:r>
      <w:r>
        <w:t>Небоян</w:t>
      </w:r>
      <w:r>
        <w:t xml:space="preserve"> С.Н., являясь индивидуальным предприн</w:t>
      </w:r>
      <w:r>
        <w:t>имателем, будучи зарегистрированным по адресу: АДРЕС, в нарушение требований статьи 6 Федерального закона РФ от 24.07.1998 года № 125-ФЗ «Об обязательном социальном страховании от несчастных случаев на производстве и профессиональных заболеваний», несвоевр</w:t>
      </w:r>
      <w:r>
        <w:t xml:space="preserve">еменно выполнил обязанность по регистрации  трудового договора от ДАТА с работником ФИО Фактически заявление о регистрации в качестве страхователя физического лица, заключившего трудовой договор, подано ИП </w:t>
      </w:r>
      <w:r>
        <w:t>Небоян</w:t>
      </w:r>
      <w:r>
        <w:t xml:space="preserve"> С.Н. с нарушением срока – ДАТА.</w:t>
      </w:r>
    </w:p>
    <w:p w:rsidR="00A77B3E" w:rsidP="001D366E">
      <w:pPr>
        <w:ind w:firstLine="720"/>
        <w:jc w:val="both"/>
      </w:pPr>
      <w:r>
        <w:t xml:space="preserve">В судебном </w:t>
      </w:r>
      <w:r>
        <w:t xml:space="preserve">заседании </w:t>
      </w:r>
      <w:r>
        <w:t>Небоян</w:t>
      </w:r>
      <w:r>
        <w:t xml:space="preserve"> С.Н. вину в совершенном административном правонарушении признал.</w:t>
      </w:r>
    </w:p>
    <w:p w:rsidR="00A77B3E" w:rsidP="001D366E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оценив и проанализировав все доказательства в их совокупности, мировой судья приход</w:t>
      </w:r>
      <w:r>
        <w:t xml:space="preserve">ит к выводу о доказанности вины </w:t>
      </w:r>
      <w:r>
        <w:t>Небоян</w:t>
      </w:r>
      <w:r>
        <w:t xml:space="preserve"> С.Н в совершении административного правонарушения, предусмотренного ст.15.32 Кодекса Российской Федерации об административных правонарушениях исходя из следующего. </w:t>
      </w:r>
    </w:p>
    <w:p w:rsidR="00A77B3E" w:rsidP="001D366E">
      <w:pPr>
        <w:jc w:val="both"/>
      </w:pPr>
      <w:r>
        <w:tab/>
        <w:t>В соответствии со ст. 2.1 Кодекса Российской Федера</w:t>
      </w:r>
      <w:r>
        <w:t>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</w:t>
      </w:r>
      <w:r>
        <w:t>вных правонарушениях установлена административная ответственность.</w:t>
      </w:r>
    </w:p>
    <w:p w:rsidR="00A77B3E" w:rsidP="001D366E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</w:t>
      </w:r>
      <w:r>
        <w:t xml:space="preserve">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</w:t>
      </w:r>
      <w:r>
        <w:t>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</w:t>
      </w:r>
      <w:r>
        <w:t>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D366E">
      <w:pPr>
        <w:ind w:firstLine="720"/>
        <w:jc w:val="both"/>
      </w:pPr>
      <w:r>
        <w:t>По правилам ст. 26.11 Кодекса Российской Федерации об</w:t>
      </w:r>
      <w:r>
        <w:t xml:space="preserve"> административных правонарушениях судья оценивает 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</w:t>
      </w:r>
      <w:r>
        <w:t xml:space="preserve">вленную силу. </w:t>
      </w:r>
    </w:p>
    <w:p w:rsidR="00A77B3E" w:rsidP="001D366E">
      <w:pPr>
        <w:ind w:firstLine="720"/>
        <w:jc w:val="both"/>
      </w:pPr>
      <w:r>
        <w:t>Согласно ст.6 Федерального закона от дата № 125-ФЗ «Об обязательном социальном страховании от несчастных случаев на производстве и профессиональных заболеваний», регистрация страхователей осуществляется в территориальных органах страховщика,</w:t>
      </w:r>
      <w:r>
        <w:t xml:space="preserve">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</w:t>
      </w:r>
      <w:r>
        <w:t>овора с первым из принимаемых работников.</w:t>
      </w:r>
    </w:p>
    <w:p w:rsidR="00A77B3E" w:rsidP="001D366E">
      <w:pPr>
        <w:ind w:firstLine="720"/>
        <w:jc w:val="both"/>
      </w:pPr>
      <w:r>
        <w:t>В силу ст.19 ФЗ №125 от 24.07.1998г.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неисполнение или ненадлежащее</w:t>
      </w:r>
      <w:r>
        <w:t xml:space="preserve">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взносов.</w:t>
      </w:r>
    </w:p>
    <w:p w:rsidR="00A77B3E" w:rsidP="001D366E">
      <w:pPr>
        <w:ind w:firstLine="720"/>
        <w:jc w:val="both"/>
      </w:pPr>
      <w:r>
        <w:t xml:space="preserve">Вина </w:t>
      </w:r>
      <w:r>
        <w:t>Небоян</w:t>
      </w:r>
      <w:r>
        <w:t xml:space="preserve"> С.Н в совершении данного правонарушения подтверждает</w:t>
      </w:r>
      <w:r>
        <w:t xml:space="preserve">ся материалами дела, а именно: </w:t>
      </w:r>
    </w:p>
    <w:p w:rsidR="00A77B3E" w:rsidP="001D366E">
      <w:pPr>
        <w:ind w:firstLine="720"/>
        <w:jc w:val="both"/>
      </w:pPr>
      <w:r>
        <w:t>- протоколом об административном правонарушении №</w:t>
      </w:r>
      <w:r w:rsidR="001D366E">
        <w:t>НОМЕР</w:t>
      </w:r>
      <w:r>
        <w:t xml:space="preserve"> от ДАТА (л.д.1-2);</w:t>
      </w:r>
    </w:p>
    <w:p w:rsidR="00A77B3E" w:rsidP="001D366E">
      <w:pPr>
        <w:ind w:firstLine="720"/>
        <w:jc w:val="both"/>
      </w:pPr>
      <w:r>
        <w:t>- копией акта камеральной проверки №</w:t>
      </w:r>
      <w:r w:rsidR="001D366E">
        <w:t>НОМЕР</w:t>
      </w:r>
      <w:r>
        <w:t xml:space="preserve"> от ДАТА (л.д.5-6);</w:t>
      </w:r>
    </w:p>
    <w:p w:rsidR="00A77B3E" w:rsidP="001D366E">
      <w:pPr>
        <w:ind w:firstLine="720"/>
        <w:jc w:val="both"/>
      </w:pPr>
      <w:r>
        <w:t>- копией заявления о регистрации в качестве страхователя физического лица от ДАТА (л.д.7);</w:t>
      </w:r>
    </w:p>
    <w:p w:rsidR="00A77B3E" w:rsidP="001D366E">
      <w:pPr>
        <w:ind w:firstLine="720"/>
        <w:jc w:val="both"/>
      </w:pPr>
      <w:r>
        <w:t>- к</w:t>
      </w:r>
      <w:r>
        <w:t>опией трудового договора №</w:t>
      </w:r>
      <w:r w:rsidR="001D366E">
        <w:t>НОМЕР</w:t>
      </w:r>
      <w:r>
        <w:t xml:space="preserve"> от ДАТА, заключенного между ИП </w:t>
      </w:r>
      <w:r>
        <w:t>Небоян</w:t>
      </w:r>
      <w:r>
        <w:t xml:space="preserve"> С.Н. и ФИО (л.д.8-9);</w:t>
      </w:r>
    </w:p>
    <w:p w:rsidR="00A77B3E" w:rsidP="001D366E">
      <w:pPr>
        <w:ind w:firstLine="720"/>
        <w:jc w:val="both"/>
      </w:pPr>
      <w:r>
        <w:t xml:space="preserve">- выпиской ЕГРИП в отношении ИП </w:t>
      </w:r>
      <w:r>
        <w:t>Небоян</w:t>
      </w:r>
      <w:r>
        <w:t xml:space="preserve"> С.Н. (л.д.10-13).</w:t>
      </w:r>
    </w:p>
    <w:p w:rsidR="00A77B3E" w:rsidP="001D366E">
      <w:pPr>
        <w:jc w:val="both"/>
      </w:pPr>
      <w:r>
        <w:t xml:space="preserve">        </w:t>
      </w:r>
      <w:r>
        <w:tab/>
        <w:t xml:space="preserve">Как установлено судом, ИП </w:t>
      </w:r>
      <w:r>
        <w:t>Небоян</w:t>
      </w:r>
      <w:r>
        <w:t xml:space="preserve"> С.Н. обязан был зарегистрировать в качестве страхователя первого из п</w:t>
      </w:r>
      <w:r>
        <w:t>ринимаемых работников в срок не позднее 30 календарных дней со дня заключения трудового договора от ДАТА, фактически заявление о регистрации в качестве страхователя было подано с нарушением срока – ДАТА</w:t>
      </w:r>
    </w:p>
    <w:p w:rsidR="00A77B3E" w:rsidP="001D366E">
      <w:pPr>
        <w:ind w:firstLine="720"/>
        <w:jc w:val="both"/>
      </w:pPr>
      <w:r>
        <w:t xml:space="preserve">При таких обстоятельствах, в действиях ИП </w:t>
      </w:r>
      <w:r>
        <w:t>Небоян</w:t>
      </w:r>
      <w:r>
        <w:t xml:space="preserve"> С.Н.</w:t>
      </w:r>
      <w:r>
        <w:t xml:space="preserve"> усматривается состав административного правонарушения, предусмотренного ст.15.32 Кодекса Российской Федерации об административных правонарушениях, а именно: нарушение страхователями установленного законодательством Российской Федерации об обязательном соц</w:t>
      </w:r>
      <w:r>
        <w:t>иальном страховании срока регистрации в органах государственных внебюджетных фондов.</w:t>
      </w:r>
    </w:p>
    <w:p w:rsidR="00A77B3E" w:rsidP="001D366E">
      <w:pPr>
        <w:ind w:firstLine="720"/>
        <w:jc w:val="both"/>
      </w:pPr>
      <w:r>
        <w:t>Статьей 15.32 Кодекса Российской Федерации об административных правонарушениях установлена административная ответственность должностных лиц за нарушение страхователями уст</w:t>
      </w:r>
      <w:r>
        <w:t>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фондов, которая предусматривает административное наказание в виде штрафа на должностных лиц в размере от пяти</w:t>
      </w:r>
      <w:r>
        <w:t>сот до одной тысячи рублей.</w:t>
      </w:r>
    </w:p>
    <w:p w:rsidR="00A77B3E" w:rsidP="001D366E">
      <w:pPr>
        <w:ind w:firstLine="720"/>
        <w:jc w:val="both"/>
      </w:pPr>
      <w:r>
        <w:t xml:space="preserve">В соответствии со ст. 2.4 КоАП РФ административной ответственности подлежит </w:t>
      </w:r>
      <w: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</w:t>
      </w:r>
      <w:r>
        <w:t xml:space="preserve">тей. </w:t>
      </w:r>
      <w:r>
        <w:t>Примечанием к указанной статье предусмотрено,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</w:t>
      </w:r>
      <w:r>
        <w:t>астоящим кодексом не установлено иное.</w:t>
      </w:r>
    </w:p>
    <w:p w:rsidR="00A77B3E" w:rsidP="001D366E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Небоян</w:t>
      </w:r>
      <w:r>
        <w:t xml:space="preserve"> С.Н., согласно ст. 4.2 КоАП РФ, суд относит раскаяние лица, совершившего административное правонарушение.</w:t>
      </w:r>
    </w:p>
    <w:p w:rsidR="00A77B3E" w:rsidP="001D366E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Небоян</w:t>
      </w:r>
      <w:r>
        <w:t xml:space="preserve"> С.Н., предусмотренных ст.4.3 КоАП РФ, не установлено. </w:t>
      </w:r>
    </w:p>
    <w:p w:rsidR="00A77B3E" w:rsidP="001D366E">
      <w:pPr>
        <w:ind w:firstLine="720"/>
        <w:jc w:val="both"/>
      </w:pPr>
      <w:r>
        <w:t xml:space="preserve">Таким образом, установив вину </w:t>
      </w:r>
      <w:r>
        <w:t>Небоян</w:t>
      </w:r>
      <w:r>
        <w:t xml:space="preserve"> С.Н. в совершенном правонарушении, суд считает необходимым подвергнуть его к административной отве</w:t>
      </w:r>
      <w:r>
        <w:t>тственности.</w:t>
      </w:r>
    </w:p>
    <w:p w:rsidR="00A77B3E" w:rsidP="001D366E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</w:t>
      </w:r>
      <w:r>
        <w:t>нии, не имеется.</w:t>
      </w:r>
    </w:p>
    <w:p w:rsidR="00A77B3E" w:rsidP="001D366E">
      <w:pPr>
        <w:ind w:firstLine="720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1D366E">
      <w:pPr>
        <w:ind w:firstLine="720"/>
        <w:jc w:val="both"/>
      </w:pPr>
      <w:r>
        <w:t>Учитывая вышеизложенное, хар</w:t>
      </w:r>
      <w:r>
        <w:t xml:space="preserve">актер совершенного </w:t>
      </w:r>
      <w:r>
        <w:t>Небоян</w:t>
      </w:r>
      <w:r>
        <w:t xml:space="preserve"> С.Н. административного правонарушения, степень его вины, наличие обстоятельств смягчающих административную ответственность, отсутствие обстоятельств, отягчающих административную ответственность, считаю необходимым признать его вин</w:t>
      </w:r>
      <w:r>
        <w:t xml:space="preserve">овным в совершении административного правонарушения, предусмотренного ст. 15.32 Кодекса Российской Федерации об административных правонарушениях, и назначить ему наказание в виде административного штрафа в доход государства.  </w:t>
      </w:r>
    </w:p>
    <w:p w:rsidR="00A77B3E" w:rsidP="001D366E">
      <w:pPr>
        <w:ind w:firstLine="720"/>
        <w:jc w:val="both"/>
      </w:pPr>
      <w:r>
        <w:t>На основании ст. 15.32 Кодекс</w:t>
      </w:r>
      <w:r>
        <w:t xml:space="preserve">а Российской Федерации об административных правонарушениях, руководствуясь </w:t>
      </w:r>
      <w:r>
        <w:t>ст.ст</w:t>
      </w:r>
      <w:r>
        <w:t>. 29.9-29.10, 30.3 Кодекса Российской Федерации об административных правонарушениях, мировой судья,</w:t>
      </w:r>
    </w:p>
    <w:p w:rsidR="000C20CC" w:rsidP="001D366E">
      <w:pPr>
        <w:ind w:firstLine="720"/>
        <w:jc w:val="both"/>
      </w:pPr>
    </w:p>
    <w:p w:rsidR="00A77B3E" w:rsidP="001D366E">
      <w:pPr>
        <w:jc w:val="both"/>
      </w:pPr>
      <w:r>
        <w:t xml:space="preserve">                                                                </w:t>
      </w:r>
      <w:r>
        <w:t xml:space="preserve"> ПОСТАНОВИЛ:</w:t>
      </w:r>
    </w:p>
    <w:p w:rsidR="00A77B3E" w:rsidP="001D366E">
      <w:pPr>
        <w:jc w:val="both"/>
      </w:pPr>
    </w:p>
    <w:p w:rsidR="00A77B3E" w:rsidP="001D366E">
      <w:pPr>
        <w:jc w:val="both"/>
      </w:pPr>
      <w:r>
        <w:tab/>
        <w:t xml:space="preserve">Индивидуального предпринимателя </w:t>
      </w:r>
      <w:r>
        <w:t>Небоян</w:t>
      </w:r>
      <w:r>
        <w:t xml:space="preserve"> Сергея Николаевича (</w:t>
      </w:r>
      <w:r>
        <w:t>ОГРНИП 319911200036762, ИНН 911003021241), ПАСПОРТНЫЕ ДАННЫЕ, гражданина Российской Федерации, признать виновным в совершении административного правонарушения, предусмотренного ст.15.32 КоАП РФ и подвергнуть административному наказанию в виде административ</w:t>
      </w:r>
      <w:r>
        <w:t>ного штрафа в размере 500 (пятьсот) рублей.</w:t>
      </w:r>
    </w:p>
    <w:p w:rsidR="00A77B3E" w:rsidP="001D366E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УФК по Республике Крым (ГУ-РО ФСС по Республике Крым л/с</w:t>
      </w:r>
      <w:r>
        <w:t xml:space="preserve"> 04754С95020), ИНН получателя: 7707830048, КПП получателя: 910201001, ОКТМО 35701000, КБК 39311690070076000140 – поступления от организаций (должностных лиц организаций) прочих поступлений от денежных взысканий (штрафов), включая штрафы за административные</w:t>
      </w:r>
      <w:r>
        <w:t xml:space="preserve"> правонарушения, и иных сумм в возмещение ущерба, зачисляемых в бюджет Фонда социального страхования Российской Федерации, постановление №5-92-211/2019.</w:t>
      </w:r>
    </w:p>
    <w:p w:rsidR="00A77B3E" w:rsidP="001D366E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0C20C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D366E">
      <w:pPr>
        <w:jc w:val="both"/>
      </w:pPr>
    </w:p>
    <w:p w:rsidR="00A77B3E" w:rsidP="001D366E">
      <w:pPr>
        <w:ind w:firstLine="720"/>
        <w:jc w:val="both"/>
      </w:pPr>
      <w:r>
        <w:t xml:space="preserve">Мировой судья </w:t>
      </w:r>
      <w:r>
        <w:tab/>
      </w:r>
      <w:r>
        <w:tab/>
        <w:t>под</w:t>
      </w:r>
      <w:r>
        <w:t>пись</w:t>
      </w:r>
      <w:r>
        <w:tab/>
      </w:r>
      <w:r>
        <w:tab/>
      </w:r>
      <w:r>
        <w:tab/>
      </w:r>
      <w:r>
        <w:tab/>
        <w:t xml:space="preserve">       О.В. Байбарза</w:t>
      </w:r>
    </w:p>
    <w:p w:rsidR="00A77B3E" w:rsidP="001D366E">
      <w:pPr>
        <w:jc w:val="both"/>
      </w:pPr>
    </w:p>
    <w:p w:rsidR="00A77B3E" w:rsidP="001D366E">
      <w:pPr>
        <w:jc w:val="both"/>
      </w:pPr>
    </w:p>
    <w:p w:rsidR="001D366E" w:rsidRPr="006D51A8" w:rsidP="001D366E">
      <w:pPr>
        <w:ind w:firstLine="720"/>
        <w:jc w:val="both"/>
      </w:pPr>
      <w:r w:rsidRPr="006D51A8">
        <w:t>«СОГЛАСОВАНО»</w:t>
      </w:r>
    </w:p>
    <w:p w:rsidR="001D366E" w:rsidRPr="006D51A8" w:rsidP="001D366E">
      <w:pPr>
        <w:ind w:firstLine="720"/>
        <w:jc w:val="both"/>
      </w:pPr>
    </w:p>
    <w:p w:rsidR="001D366E" w:rsidRPr="006D51A8" w:rsidP="001D366E">
      <w:pPr>
        <w:ind w:firstLine="720"/>
        <w:jc w:val="both"/>
      </w:pPr>
      <w:r w:rsidRPr="006D51A8">
        <w:t>Мировой судья</w:t>
      </w:r>
    </w:p>
    <w:p w:rsidR="001D366E" w:rsidRPr="006D51A8" w:rsidP="001D366E">
      <w:pPr>
        <w:ind w:firstLine="720"/>
        <w:jc w:val="both"/>
      </w:pPr>
      <w:r w:rsidRPr="006D51A8">
        <w:t>судебного участка №92</w:t>
      </w:r>
    </w:p>
    <w:p w:rsidR="001D366E" w:rsidRPr="006D51A8" w:rsidP="001D366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D366E">
      <w:pPr>
        <w:jc w:val="both"/>
      </w:pPr>
    </w:p>
    <w:p w:rsidR="00A77B3E" w:rsidP="001D366E">
      <w:pPr>
        <w:jc w:val="both"/>
      </w:pPr>
    </w:p>
    <w:p w:rsidR="00A77B3E" w:rsidP="001D366E">
      <w:pPr>
        <w:jc w:val="both"/>
      </w:pPr>
    </w:p>
    <w:p w:rsidR="00A77B3E" w:rsidP="001D366E">
      <w:pPr>
        <w:jc w:val="both"/>
      </w:pPr>
    </w:p>
    <w:p w:rsidR="00A77B3E" w:rsidP="001D366E">
      <w:pPr>
        <w:jc w:val="both"/>
      </w:pPr>
    </w:p>
    <w:p w:rsidR="00A77B3E" w:rsidP="001D366E">
      <w:pPr>
        <w:jc w:val="both"/>
      </w:pPr>
    </w:p>
    <w:sectPr w:rsidSect="001D366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6E"/>
    <w:rsid w:val="000C20CC"/>
    <w:rsid w:val="001D366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DDAF10-7BE3-4748-B1C1-455AD9A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