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87290">
      <w:pPr>
        <w:jc w:val="right"/>
      </w:pPr>
      <w:r>
        <w:t xml:space="preserve">      Дело №5-92-218/2017</w:t>
      </w:r>
    </w:p>
    <w:p w:rsidR="00A77B3E" w:rsidP="00C87290">
      <w:pPr>
        <w:jc w:val="center"/>
      </w:pPr>
      <w:r>
        <w:t>П</w:t>
      </w:r>
      <w:r>
        <w:t xml:space="preserve"> О С Т А Н О В Л Е Н И Е</w:t>
      </w:r>
    </w:p>
    <w:p w:rsidR="00C87290" w:rsidP="00C87290">
      <w:pPr>
        <w:jc w:val="center"/>
      </w:pPr>
    </w:p>
    <w:p w:rsidR="00A77B3E" w:rsidP="00C87290">
      <w:pPr>
        <w:jc w:val="both"/>
      </w:pPr>
      <w:r>
        <w:t xml:space="preserve">23 июня 2017 года                   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C87290" w:rsidP="00C87290">
      <w:pPr>
        <w:jc w:val="both"/>
      </w:pPr>
    </w:p>
    <w:p w:rsidR="00A77B3E" w:rsidP="00C87290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Республики Крым </w:t>
      </w:r>
      <w:r>
        <w:t>и.о</w:t>
      </w:r>
      <w:r>
        <w:t xml:space="preserve">. мирового судьи судебного участка № 92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ч.3 </w:t>
      </w:r>
      <w:r>
        <w:t>ст.12.8 КоАП РФ в отношении Христенко Владимира Алексеевича, ПАСПОРТНЫЕ ДАННЫЕ гражданина Российской Федерации, не работающего, зарегистрированного и проживающего по адресу:</w:t>
      </w:r>
      <w:r>
        <w:t xml:space="preserve"> АДРЕС, АДРЕС,</w:t>
      </w:r>
    </w:p>
    <w:p w:rsidR="00A77B3E" w:rsidP="00C87290">
      <w:pPr>
        <w:jc w:val="center"/>
      </w:pPr>
      <w:r>
        <w:t>У С Т А Н О В И Л:</w:t>
      </w:r>
    </w:p>
    <w:p w:rsidR="00A77B3E" w:rsidP="00C87290">
      <w:pPr>
        <w:ind w:firstLine="720"/>
        <w:jc w:val="both"/>
      </w:pPr>
      <w:r>
        <w:t>Христенко В.А., в нарушение Правил дорожного движ</w:t>
      </w:r>
      <w:r>
        <w:t>ения, управлял транспортным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C87290">
      <w:pPr>
        <w:ind w:firstLine="720"/>
        <w:jc w:val="both"/>
      </w:pPr>
      <w:r>
        <w:t>ДАТА в ВРЕМЯ часов, на АДРЕС</w:t>
      </w:r>
      <w:r>
        <w:t>, водитель Христенко В.А., в нарушение п.2.7 ПДД РФ управлял транспор</w:t>
      </w:r>
      <w:r>
        <w:t xml:space="preserve">тным средством  - мопедом </w:t>
      </w:r>
      <w:r>
        <w:t>Вайпер</w:t>
      </w:r>
      <w:r>
        <w:t xml:space="preserve"> Матрикс 50, без государственного номерного знака, 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</w:t>
      </w:r>
      <w:r>
        <w:t>на ч. 3 ст. 12.8 КоАП РФ.</w:t>
      </w:r>
    </w:p>
    <w:p w:rsidR="00A77B3E" w:rsidP="00C87290">
      <w:pPr>
        <w:ind w:firstLine="720"/>
        <w:jc w:val="both"/>
      </w:pPr>
      <w:r>
        <w:t>В судебном заседании Христенко В.А., вину признал полностью, в содеянном раскаивается.</w:t>
      </w:r>
    </w:p>
    <w:p w:rsidR="00A77B3E" w:rsidP="00C87290">
      <w:pPr>
        <w:ind w:firstLine="720"/>
        <w:jc w:val="both"/>
      </w:pPr>
      <w:r>
        <w:t xml:space="preserve">Вина Христенко В.А. подтверждается представленными по делу доказательствами, а именно: </w:t>
      </w:r>
    </w:p>
    <w:p w:rsidR="00A77B3E" w:rsidP="00C87290">
      <w:pPr>
        <w:jc w:val="both"/>
      </w:pPr>
      <w:r>
        <w:t xml:space="preserve">- протоколом об административном правонарушении НОМЕР  </w:t>
      </w:r>
      <w:r>
        <w:t>от</w:t>
      </w:r>
      <w:r>
        <w:t xml:space="preserve"> </w:t>
      </w:r>
      <w:r>
        <w:t>ДАТА</w:t>
      </w:r>
      <w:r>
        <w:t>, согласно которому ДАТА в ВРЕМЯ часов, на АДРЕС</w:t>
      </w:r>
      <w:r>
        <w:t xml:space="preserve">, водитель Христенко В.А., в нарушение п. 2.7 ПДД РФ управлял транспортным средством  - мопедом </w:t>
      </w:r>
      <w:r>
        <w:t>Вайпер</w:t>
      </w:r>
      <w:r>
        <w:t xml:space="preserve"> Матрикс 50, без государственного номерного знака, не имея права управления транспортными сре</w:t>
      </w:r>
      <w:r>
        <w:t>дствами, в состоянии алкогольного опьянения (л.д.1);</w:t>
      </w:r>
    </w:p>
    <w:p w:rsidR="00A77B3E" w:rsidP="00C87290">
      <w:pPr>
        <w:jc w:val="both"/>
      </w:pPr>
      <w:r>
        <w:t xml:space="preserve">- протоколом об отстранении от управления транспортным средством НОМЕР от ДАТА, согласно которому Христенко В.А. был отстранен от управления транспортным средством - мопеда </w:t>
      </w:r>
      <w:r>
        <w:t>Вайпер</w:t>
      </w:r>
      <w:r>
        <w:t xml:space="preserve"> Матрикс 50, без государ</w:t>
      </w:r>
      <w:r>
        <w:t>ственного номерного знака, поскольку управлял транспортным средством с признаками алкогольного опьянения (л.д.2);</w:t>
      </w:r>
    </w:p>
    <w:p w:rsidR="00A77B3E" w:rsidP="00C87290">
      <w:pPr>
        <w:jc w:val="both"/>
      </w:pPr>
      <w:r>
        <w:t xml:space="preserve">- актом освидетельствования на состояние алкогольного опьянения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Христенко В.А. находился в состоянии опьянения. Данный факт был установлен инспектором ОГИБДД ОМВД РФ по Черноморскому району, на основании показаний прибора «</w:t>
      </w:r>
      <w:r>
        <w:t>Алкотестор</w:t>
      </w:r>
      <w:r>
        <w:t xml:space="preserve"> Юпитер-К», заводской номер прибора НОМЕР</w:t>
      </w:r>
      <w:r>
        <w:t xml:space="preserve">, проверенного надлежащим образом. По </w:t>
      </w:r>
      <w:r>
        <w:t>показаниям прибора наличие этилового спирта в выдыхаемом воздухе составило у Христенко В.А. – 0,641 мг/л, с результатами освидетельствования Христенко В.А.  был согласен, о чем расписался в акте. К акту прилагается бумажный носитель с записью результатов и</w:t>
      </w:r>
      <w:r>
        <w:t>сследования (л.д.3,4);</w:t>
      </w:r>
    </w:p>
    <w:p w:rsidR="00A77B3E" w:rsidP="00C87290">
      <w:pPr>
        <w:jc w:val="both"/>
      </w:pPr>
      <w:r>
        <w:t>- видеозаписью с места совершения административного правонарушения (л.д.6);</w:t>
      </w:r>
    </w:p>
    <w:p w:rsidR="00A77B3E" w:rsidP="00C87290">
      <w:pPr>
        <w:jc w:val="both"/>
      </w:pPr>
      <w:r>
        <w:t>- дополнением к протоколу об административном правонарушении от ДАТА, согласно которому Христенко В.А. по информации АИПС водительское удостоверение не получ</w:t>
      </w:r>
      <w:r>
        <w:t>ал (л.д.7).</w:t>
      </w:r>
    </w:p>
    <w:p w:rsidR="00A77B3E" w:rsidP="00C87290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C87290">
      <w:pPr>
        <w:ind w:firstLine="720"/>
        <w:jc w:val="both"/>
      </w:pPr>
      <w:r>
        <w:t>В соответствии с п. 2.7 П</w:t>
      </w:r>
      <w:r>
        <w:t xml:space="preserve">равил дорожного движения РФ водителю запрещается управлять транспортным средством в состоянии опьянения (алкогольного, наркотического </w:t>
      </w:r>
      <w:r>
        <w:t>или иного), под воздействием лекарственных препаратов, ухудшающих реакцию и внимание, в болезненном или утомленном состоян</w:t>
      </w:r>
      <w:r>
        <w:t>ии, ставящем под угрозу безопасность движения.</w:t>
      </w:r>
    </w:p>
    <w:p w:rsidR="00A77B3E" w:rsidP="00C87290">
      <w:pPr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</w:t>
      </w:r>
      <w:r>
        <w:t xml:space="preserve">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</w:t>
      </w:r>
      <w:r>
        <w:t>ния на состояние опьянения.</w:t>
      </w:r>
    </w:p>
    <w:p w:rsidR="00A77B3E" w:rsidP="00C87290">
      <w:pPr>
        <w:ind w:firstLine="720"/>
        <w:jc w:val="both"/>
      </w:pPr>
      <w:r>
        <w:t>Частью 3 ст. 12.8 КоАП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</w:t>
      </w:r>
      <w:r>
        <w:t>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t xml:space="preserve"> тридцати тысяч рублей</w:t>
      </w:r>
      <w:r>
        <w:t>.</w:t>
      </w:r>
    </w:p>
    <w:p w:rsidR="00A77B3E" w:rsidP="00C8729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Христенко В.А., в совершении административного правонарушения установлена, и его действия правильно квалифицированы по ч.3 ст.12.8 КоАП РФ, поскольку Хри</w:t>
      </w:r>
      <w:r>
        <w:t>стенко В.А. управлял транспортным средством в состоянии опьянения, не имея права управления транспортными средствами.</w:t>
      </w:r>
    </w:p>
    <w:p w:rsidR="00A77B3E" w:rsidP="00C87290">
      <w:pPr>
        <w:ind w:firstLine="720"/>
        <w:jc w:val="both"/>
      </w:pPr>
      <w:r>
        <w:t>Назначая Христенко В.А.  наказание, суд учитывает характер и степень общественной опасности совершенного правонарушения, личность виновног</w:t>
      </w:r>
      <w:r>
        <w:t>о.</w:t>
      </w:r>
    </w:p>
    <w:p w:rsidR="00A77B3E" w:rsidP="00C87290">
      <w:pPr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C87290">
      <w:pPr>
        <w:ind w:firstLine="720"/>
        <w:jc w:val="both"/>
      </w:pPr>
      <w:r>
        <w:t xml:space="preserve">Согласно ст.4.3 КоАП </w:t>
      </w:r>
      <w:r>
        <w:t>РФ обстоятельств, отягчающих ответственность не установлено</w:t>
      </w:r>
      <w:r>
        <w:t>.</w:t>
      </w:r>
    </w:p>
    <w:p w:rsidR="00A77B3E" w:rsidP="00C87290">
      <w:pPr>
        <w:jc w:val="both"/>
      </w:pPr>
      <w:r>
        <w:t>Учитывая характер соверше</w:t>
      </w:r>
      <w:r>
        <w:t>нного административного правонарушения, личность виновного, мировой судья считает, что Христенко В.А. подлежит административному наказанию в виде административного ареста.</w:t>
      </w:r>
    </w:p>
    <w:p w:rsidR="00A77B3E" w:rsidP="00C87290">
      <w:pPr>
        <w:ind w:firstLine="720"/>
        <w:jc w:val="both"/>
      </w:pPr>
      <w:r>
        <w:t>Сведений о том, что Христенко В.А. относится к лицам, к которым не может быть примен</w:t>
      </w:r>
      <w:r>
        <w:t>ен административный арест в соответствии со ст. 3.9 КоАП РФ, материалы дела не содержат.</w:t>
      </w:r>
    </w:p>
    <w:p w:rsidR="00A77B3E" w:rsidP="00C87290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C87290">
      <w:pPr>
        <w:jc w:val="both"/>
      </w:pPr>
    </w:p>
    <w:p w:rsidR="00A77B3E" w:rsidP="00C87290">
      <w:pPr>
        <w:jc w:val="center"/>
      </w:pPr>
      <w:r>
        <w:t>П</w:t>
      </w:r>
      <w:r>
        <w:t xml:space="preserve"> О С Т А Н О В И Л:</w:t>
      </w:r>
    </w:p>
    <w:p w:rsidR="00A77B3E" w:rsidP="00C87290">
      <w:pPr>
        <w:ind w:firstLine="720"/>
        <w:jc w:val="both"/>
      </w:pPr>
      <w:r>
        <w:t>Христенко Владимира Алексеевича, ПАСПОРТНЫЕ ДАННЫЕ, гражданина Российской Федерац</w:t>
      </w:r>
      <w:r>
        <w:t>ии,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C87290">
      <w:pPr>
        <w:ind w:firstLine="720"/>
        <w:jc w:val="both"/>
      </w:pPr>
      <w:r>
        <w:t>Срок адм</w:t>
      </w:r>
      <w:r>
        <w:t>инистративного ареста исчислять с 10-30 часов 23 июня 2017 года.</w:t>
      </w:r>
    </w:p>
    <w:p w:rsidR="00A77B3E" w:rsidP="00C8729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</w:t>
      </w:r>
      <w:r>
        <w:t>настоящего постановления.</w:t>
      </w:r>
    </w:p>
    <w:p w:rsidR="00A77B3E" w:rsidP="00C87290">
      <w:pPr>
        <w:jc w:val="both"/>
      </w:pPr>
      <w:r>
        <w:t xml:space="preserve">                   Мировой судья </w:t>
      </w:r>
      <w:r>
        <w:tab/>
      </w:r>
      <w:r>
        <w:tab/>
        <w:t xml:space="preserve">    подпись                           </w:t>
      </w:r>
      <w:r>
        <w:tab/>
      </w:r>
      <w:r>
        <w:t>И.В.Солодченко</w:t>
      </w:r>
    </w:p>
    <w:p w:rsidR="00A77B3E" w:rsidP="00C87290">
      <w:pPr>
        <w:jc w:val="both"/>
      </w:pPr>
    </w:p>
    <w:sectPr w:rsidSect="00C8729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90"/>
    <w:rsid w:val="00A77B3E"/>
    <w:rsid w:val="00C872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