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074BA">
      <w:pPr>
        <w:jc w:val="right"/>
      </w:pPr>
      <w:r>
        <w:t xml:space="preserve">       Дело №5-92-219/2021                                                                                                                        УИД:91MS0092-01-2021-000773-95</w:t>
      </w:r>
    </w:p>
    <w:p w:rsidR="00A77B3E" w:rsidP="006074BA">
      <w:pPr>
        <w:jc w:val="both"/>
      </w:pPr>
    </w:p>
    <w:p w:rsidR="00A77B3E" w:rsidP="006074BA">
      <w:pPr>
        <w:jc w:val="both"/>
      </w:pPr>
      <w:r>
        <w:t xml:space="preserve">                                                 П О С Т А Н О В Л Е Н И Е</w:t>
      </w:r>
    </w:p>
    <w:p w:rsidR="00A77B3E" w:rsidP="006074BA">
      <w:pPr>
        <w:jc w:val="both"/>
      </w:pPr>
    </w:p>
    <w:p w:rsidR="00A77B3E" w:rsidP="006074BA">
      <w:pPr>
        <w:jc w:val="both"/>
      </w:pPr>
      <w:r>
        <w:t xml:space="preserve">17 июня 2021 года                                                                  </w:t>
      </w:r>
      <w:r>
        <w:t>пгт.Черноморское, Республика Крым</w:t>
      </w:r>
    </w:p>
    <w:p w:rsidR="00A77B3E" w:rsidP="006074BA">
      <w:pPr>
        <w:jc w:val="both"/>
      </w:pPr>
    </w:p>
    <w:p w:rsidR="00A77B3E" w:rsidP="006074B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</w:t>
      </w:r>
      <w:r>
        <w:t xml:space="preserve">.51 Конституции РФ, ст.ст.24.2, 24.3, 24.4, 25.1, 29.7 КоАП РФ, рассмотрев в открытом судебном заседании дело об административном правонарушении, предусмотренном ст.6.9.1 КоАП РФ в отношении </w:t>
      </w:r>
      <w:r>
        <w:t>Гринь</w:t>
      </w:r>
      <w:r>
        <w:t xml:space="preserve"> Андрея Николаевича, ПАСПОРТНЫЕ ДАННЫЕ</w:t>
      </w:r>
      <w:r>
        <w:t>, гражданина Росс</w:t>
      </w:r>
      <w:r>
        <w:t>ийской Федерации, работающего по найму, зарегистрированного и проживающего</w:t>
      </w:r>
      <w:r>
        <w:t xml:space="preserve"> по адресу: АДРЕС,   </w:t>
      </w:r>
    </w:p>
    <w:p w:rsidR="00A77B3E" w:rsidP="006074BA">
      <w:pPr>
        <w:jc w:val="both"/>
      </w:pPr>
    </w:p>
    <w:p w:rsidR="00A77B3E" w:rsidP="006074BA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6074BA">
      <w:pPr>
        <w:jc w:val="both"/>
      </w:pPr>
    </w:p>
    <w:p w:rsidR="00A77B3E" w:rsidP="006074BA">
      <w:pPr>
        <w:ind w:firstLine="720"/>
        <w:jc w:val="both"/>
      </w:pPr>
      <w:r>
        <w:t>Гринь</w:t>
      </w:r>
      <w:r>
        <w:t xml:space="preserve"> А.Н., </w:t>
      </w:r>
      <w:r>
        <w:t>проживающий</w:t>
      </w:r>
      <w:r>
        <w:t xml:space="preserve"> по адресу: </w:t>
      </w:r>
      <w:r>
        <w:t>АДРЕС, будучи привлеченным к административной ответственн</w:t>
      </w:r>
      <w:r>
        <w:t>ости по ч. 1 ст.6.9 КоАП РФ, уклонился от выполнения обязанности о прохождении в месячный срок с момента вступления постановления в законную силу диагностики в связи с употреблением наркотических средств, согласно постановлению мирового судьи судебного уча</w:t>
      </w:r>
      <w:r>
        <w:t>стка №93 Черноморского судебного района Республики Крым №НОМЕР</w:t>
      </w:r>
      <w:r>
        <w:t xml:space="preserve"> от ДАТА, вступившему в законную силу ДАТА, т.е. совершил административное</w:t>
      </w:r>
      <w:r>
        <w:t xml:space="preserve"> правонарушение, предусмотренное ст.6.9.1 КоАП РФ.</w:t>
      </w:r>
    </w:p>
    <w:p w:rsidR="00A77B3E" w:rsidP="006074BA">
      <w:pPr>
        <w:jc w:val="both"/>
      </w:pPr>
      <w:r>
        <w:t xml:space="preserve">  </w:t>
      </w:r>
      <w:r>
        <w:tab/>
        <w:t xml:space="preserve">В судебном заседании </w:t>
      </w:r>
      <w:r>
        <w:t>Гринь</w:t>
      </w:r>
      <w:r>
        <w:t xml:space="preserve"> А.Н. свою вину признал, пояснил,</w:t>
      </w:r>
      <w:r>
        <w:t xml:space="preserve"> что диагностику не прошел по причине отсутствия времени и денежных средств, в содеянном раскаялся. </w:t>
      </w:r>
    </w:p>
    <w:p w:rsidR="00A77B3E" w:rsidP="006074BA">
      <w:pPr>
        <w:jc w:val="both"/>
      </w:pPr>
      <w:r>
        <w:t xml:space="preserve"> </w:t>
      </w:r>
      <w:r>
        <w:tab/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</w:t>
      </w:r>
      <w:r>
        <w:t xml:space="preserve">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Гринь</w:t>
      </w:r>
      <w:r>
        <w:t xml:space="preserve"> А.Н. состава административного правонарушения, предусмотренного ст. 6.9.1 КоАП РФ. </w:t>
      </w:r>
    </w:p>
    <w:p w:rsidR="00A77B3E" w:rsidP="006074BA">
      <w:pPr>
        <w:ind w:firstLine="720"/>
        <w:jc w:val="both"/>
      </w:pPr>
      <w:r>
        <w:t>В соответствии со ст. 54 Феде</w:t>
      </w:r>
      <w:r>
        <w:t>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</w:t>
      </w:r>
      <w:r>
        <w:t>офилактику, диагностику, лечение и медицинскую реабилитацию.</w:t>
      </w:r>
    </w:p>
    <w:p w:rsidR="00A77B3E" w:rsidP="006074BA">
      <w:pPr>
        <w:ind w:firstLine="720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</w:t>
      </w:r>
      <w:r>
        <w:t>нистративной ответственности в соответствии с примечанием к ст.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</w:t>
      </w:r>
      <w:r>
        <w:t>на обязанность пройти диагностику, профилактические</w:t>
      </w:r>
      <w: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>
        <w:t xml:space="preserve">асных </w:t>
      </w:r>
      <w:r>
        <w:t>психоактивных</w:t>
      </w:r>
      <w:r>
        <w:t xml:space="preserve"> веществ.</w:t>
      </w:r>
    </w:p>
    <w:p w:rsidR="00A77B3E" w:rsidP="006074BA">
      <w:pPr>
        <w:ind w:firstLine="720"/>
        <w:jc w:val="both"/>
      </w:pPr>
      <w:r>
        <w:t>Согласно примечанию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</w:t>
      </w:r>
      <w:r>
        <w:t xml:space="preserve">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</w:t>
      </w:r>
      <w:r>
        <w:t>раз</w:t>
      </w:r>
      <w:r>
        <w:t xml:space="preserve"> предписания лечащего врача.</w:t>
      </w:r>
    </w:p>
    <w:p w:rsidR="00A77B3E" w:rsidP="006074BA">
      <w:pPr>
        <w:ind w:firstLine="720"/>
        <w:jc w:val="both"/>
      </w:pPr>
      <w:r>
        <w:t xml:space="preserve">Объективную сторону правонарушения,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профилактических мероприятий, лечения от наркомании и </w:t>
      </w:r>
      <w:r>
        <w:t>(или) медицинской и (или) социальной реабилитации.</w:t>
      </w:r>
    </w:p>
    <w:p w:rsidR="00A77B3E" w:rsidP="006074BA">
      <w:pPr>
        <w:ind w:firstLine="720"/>
        <w:jc w:val="both"/>
      </w:pPr>
      <w: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</w:t>
      </w:r>
      <w:r>
        <w:t>ативных правонарушениях", административное правонарушение считается оконченным с момента, когда в результате действия (</w:t>
      </w:r>
      <w:r>
        <w:t xml:space="preserve">бездействия) </w:t>
      </w:r>
      <w:r>
        <w:t>лица имеются все предусмотренные законом признаки состава административного правонарушения.</w:t>
      </w:r>
    </w:p>
    <w:p w:rsidR="00A77B3E" w:rsidP="006074BA">
      <w:pPr>
        <w:ind w:firstLine="720"/>
        <w:jc w:val="both"/>
      </w:pPr>
      <w:r>
        <w:t>Постановлением мирового судьи су</w:t>
      </w:r>
      <w:r>
        <w:t>дебного участка №93 Черноморского судебного района Республики Крым №НОМЕР</w:t>
      </w:r>
      <w:r>
        <w:t xml:space="preserve"> от ДАТА </w:t>
      </w:r>
      <w:r>
        <w:t>Гринь</w:t>
      </w:r>
      <w:r>
        <w:t xml:space="preserve"> А.Н. признан виновным в совершении административного правонарушения, предусмотренного ч.1 ст. 6.9 КоАП РФ и подвергнут административному наказанию в виде админис</w:t>
      </w:r>
      <w:r>
        <w:t>тративного ареста срок на 7 (семь) суток, постановление вступило в законную силу ДАТА.</w:t>
      </w:r>
      <w:r>
        <w:t xml:space="preserve"> Данным постановлением на </w:t>
      </w:r>
      <w:r>
        <w:t>Гринь</w:t>
      </w:r>
      <w:r>
        <w:t xml:space="preserve"> А.Н. также была возложена обязанность с момента вступления настоящего постановления в законную силу, после исполнения назначенного судом н</w:t>
      </w:r>
      <w:r>
        <w:t xml:space="preserve">аказания, в месячный срок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пройти курс лечения от таковой. </w:t>
      </w:r>
    </w:p>
    <w:p w:rsidR="00A77B3E" w:rsidP="006074BA">
      <w:pPr>
        <w:ind w:firstLine="720"/>
        <w:jc w:val="both"/>
      </w:pPr>
      <w:r>
        <w:t>Согласно сообщен</w:t>
      </w:r>
      <w:r>
        <w:t xml:space="preserve">ию зам. главного врача ГБУЗ РК «КНПЦН»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Гринь</w:t>
      </w:r>
      <w:r>
        <w:t xml:space="preserve"> А.Н. диагностическое обследование и курс медицинских мероприятий в ГБУЗ РК «КНПЦН» не проходил (л.д.5).</w:t>
      </w:r>
    </w:p>
    <w:p w:rsidR="00A77B3E" w:rsidP="006074BA">
      <w:pPr>
        <w:ind w:firstLine="720"/>
        <w:jc w:val="both"/>
      </w:pPr>
      <w:r>
        <w:t xml:space="preserve">Таким образом, </w:t>
      </w:r>
      <w:r>
        <w:t>Гринь</w:t>
      </w:r>
      <w:r>
        <w:t xml:space="preserve"> А.Н. уклонился от возложенной на него судом обязанности пройти диагностику и п</w:t>
      </w:r>
      <w:r>
        <w:t>рофилактические мероприятия в связи с потреблением психотропных веществ без назначения врача.</w:t>
      </w:r>
    </w:p>
    <w:p w:rsidR="00A77B3E" w:rsidP="006074BA">
      <w:pPr>
        <w:ind w:firstLine="720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</w:t>
      </w:r>
      <w:r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>
        <w:t xml:space="preserve"> правильного разрешения дела.</w:t>
      </w:r>
      <w:r>
        <w:t xml:space="preserve"> Использование доказательств по делу, полученных с нарушением закона, не допускается.</w:t>
      </w:r>
    </w:p>
    <w:p w:rsidR="00A77B3E" w:rsidP="006074BA">
      <w:pPr>
        <w:ind w:firstLine="720"/>
        <w:jc w:val="both"/>
      </w:pPr>
      <w:r>
        <w:t xml:space="preserve">Кроме признания вины в совершении административного правонарушения, предусмотренного ст. 6.9.1 КоАП РФ, вина </w:t>
      </w:r>
      <w:r>
        <w:t>Гринь</w:t>
      </w:r>
      <w:r>
        <w:t xml:space="preserve"> А.Н. подтверждается следую</w:t>
      </w:r>
      <w:r>
        <w:t>щими доказательствами, имеющимися в материалах дела и исследованными судом:</w:t>
      </w:r>
    </w:p>
    <w:p w:rsidR="00A77B3E" w:rsidP="006074BA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правонарушения (л.д.1);</w:t>
      </w:r>
    </w:p>
    <w:p w:rsidR="00A77B3E" w:rsidP="006074BA">
      <w:pPr>
        <w:ind w:firstLine="720"/>
        <w:jc w:val="both"/>
      </w:pPr>
      <w:r>
        <w:t>- сообщением ГБУЗ РК «Крымский научно-практический цен</w:t>
      </w:r>
      <w:r>
        <w:t>тр наркологии»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6074BA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от ДАТА, </w:t>
      </w:r>
      <w:r>
        <w:t>вступившему</w:t>
      </w:r>
      <w:r>
        <w:t xml:space="preserve"> в законную силу ДАТА (л.д.6-7).</w:t>
      </w:r>
    </w:p>
    <w:p w:rsidR="00A77B3E" w:rsidP="006074BA">
      <w:pPr>
        <w:ind w:firstLine="720"/>
        <w:jc w:val="both"/>
      </w:pPr>
      <w:r>
        <w:t>Оснований ставить под сомнение достове</w:t>
      </w:r>
      <w:r>
        <w:t>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074BA">
      <w:pPr>
        <w:ind w:firstLine="720"/>
        <w:jc w:val="both"/>
      </w:pPr>
      <w:r>
        <w:t xml:space="preserve">Суд считает вину </w:t>
      </w:r>
      <w:r>
        <w:t>Гринь</w:t>
      </w:r>
      <w:r>
        <w:t xml:space="preserve"> А.Н.   установленной и доказанной, в его действиях с</w:t>
      </w:r>
      <w:r>
        <w:t>одержится состав административного правонарушения, предусмотренного ст. 6.9.1 КоАП РФ.</w:t>
      </w:r>
    </w:p>
    <w:p w:rsidR="00A77B3E" w:rsidP="006074BA">
      <w:pPr>
        <w:ind w:firstLine="720"/>
        <w:jc w:val="both"/>
      </w:pPr>
      <w:r>
        <w:t xml:space="preserve"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>
        <w:t xml:space="preserve">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лицами.</w:t>
      </w:r>
    </w:p>
    <w:p w:rsidR="00A77B3E" w:rsidP="006074BA">
      <w:pPr>
        <w:ind w:firstLine="720"/>
        <w:jc w:val="both"/>
      </w:pPr>
      <w:r>
        <w:t>Следовательно, установление административного наказания и определение его размера в каждом конкретном случае должно основы</w:t>
      </w:r>
      <w:r>
        <w:t>ваться на принципах справедливости наказания, его соразмерности совершенному правонарушению.</w:t>
      </w:r>
    </w:p>
    <w:p w:rsidR="00A77B3E" w:rsidP="006074BA">
      <w:pPr>
        <w:ind w:firstLine="720"/>
        <w:jc w:val="both"/>
      </w:pPr>
      <w:r>
        <w:t>В соответствии с п. 2.1 ст. 4.1 КоАП РФ при назначении административного наказания за совершение административных правонарушений в области законодательства о нарко</w:t>
      </w:r>
      <w:r>
        <w:t xml:space="preserve">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>
        <w:t xml:space="preserve">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6074BA">
      <w:pPr>
        <w:ind w:firstLine="720"/>
        <w:jc w:val="both"/>
      </w:pPr>
      <w:r>
        <w:t xml:space="preserve">Поскольку </w:t>
      </w:r>
      <w:r>
        <w:t>Гринь</w:t>
      </w:r>
      <w:r>
        <w:t xml:space="preserve"> А.Н. уклонился от исполнения обязанностей, </w:t>
      </w:r>
      <w:r>
        <w:t xml:space="preserve">возложенных на него постановлением о назначении административного наказания мирового судьи судебного участка №93 Черноморского судебного района Республики Крым от ДАТА, мировой судья считает необходимым повторно возложить на </w:t>
      </w:r>
      <w:r>
        <w:t>Гринь</w:t>
      </w:r>
      <w:r>
        <w:t xml:space="preserve"> А.Н. обязанность пройти д</w:t>
      </w:r>
      <w:r>
        <w:t>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средств.</w:t>
      </w:r>
    </w:p>
    <w:p w:rsidR="00A77B3E" w:rsidP="006074BA">
      <w:pPr>
        <w:ind w:firstLine="720"/>
        <w:jc w:val="both"/>
      </w:pPr>
      <w:r>
        <w:t>Обстоятельств, исключающих производство по делу об административных правонар</w:t>
      </w:r>
      <w:r>
        <w:t>ушениях согласно ст. 24.5 КоАП РФ, не установлено.</w:t>
      </w:r>
    </w:p>
    <w:p w:rsidR="00A77B3E" w:rsidP="006074BA">
      <w:pPr>
        <w:ind w:firstLine="720"/>
        <w:jc w:val="both"/>
      </w:pPr>
      <w:r>
        <w:t xml:space="preserve">К обстоятельствам, смягчающим административную ответственность, в соответствии со ст. 4.2 КоАП РФ суд относит признание вины и раскаяние </w:t>
      </w:r>
      <w:r>
        <w:t>в</w:t>
      </w:r>
      <w:r>
        <w:t xml:space="preserve"> содеянном.</w:t>
      </w:r>
    </w:p>
    <w:p w:rsidR="00A77B3E" w:rsidP="006074BA">
      <w:pPr>
        <w:ind w:firstLine="720"/>
        <w:jc w:val="both"/>
      </w:pPr>
      <w:r>
        <w:t>Обстоятельств, отягчающих административную ответственно</w:t>
      </w:r>
      <w:r>
        <w:t>сть, предусмотренных ст.4.3 КоАП РФ, суд не усматривает.</w:t>
      </w:r>
    </w:p>
    <w:p w:rsidR="00A77B3E" w:rsidP="006074BA">
      <w:pPr>
        <w:ind w:firstLine="720"/>
        <w:jc w:val="both"/>
      </w:pPr>
      <w:r>
        <w:t>При назначении наказания судом учитывается характер совершенного административного правонарушения, личность правонарушителя, его имущественное положение.</w:t>
      </w:r>
    </w:p>
    <w:p w:rsidR="00A77B3E" w:rsidP="006074BA">
      <w:pPr>
        <w:ind w:firstLine="720"/>
        <w:jc w:val="both"/>
      </w:pPr>
      <w:r>
        <w:t>С учётом характера совершённого административ</w:t>
      </w:r>
      <w:r>
        <w:t xml:space="preserve">ного правонарушения, личности виновного, отсутствия отягчающих и наличия смягчающих административную ответственность обстоятельств, в целях предупреждения совершения </w:t>
      </w:r>
      <w:r>
        <w:t>Гринь</w:t>
      </w:r>
      <w:r>
        <w:t xml:space="preserve"> А.Н.  административных правонарушений и обеспечения реализации задач административно</w:t>
      </w:r>
      <w:r>
        <w:t>й ответственности, мировой судья считает возможным назначить ему административное наказание в виде административного штрафа.</w:t>
      </w:r>
    </w:p>
    <w:p w:rsidR="00A77B3E" w:rsidP="006074BA">
      <w:pPr>
        <w:ind w:firstLine="720"/>
        <w:jc w:val="both"/>
      </w:pPr>
      <w:r>
        <w:t>На основании ст.6.9.1 Кодекса Российской Федерации об административных правонарушениях, и руководствуясь ст.ст.23.1, 29.9-29.11 КРФ</w:t>
      </w:r>
      <w:r>
        <w:t xml:space="preserve"> о АП, мировой судья,</w:t>
      </w:r>
    </w:p>
    <w:p w:rsidR="00A77B3E" w:rsidP="006074BA">
      <w:pPr>
        <w:jc w:val="both"/>
      </w:pPr>
    </w:p>
    <w:p w:rsidR="00A77B3E" w:rsidP="006074BA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6074BA" w:rsidP="006074BA">
      <w:pPr>
        <w:jc w:val="both"/>
      </w:pPr>
    </w:p>
    <w:p w:rsidR="00A77B3E" w:rsidP="006074BA">
      <w:pPr>
        <w:ind w:firstLine="720"/>
        <w:jc w:val="both"/>
      </w:pPr>
      <w:r>
        <w:t>Гринь</w:t>
      </w:r>
      <w:r>
        <w:t xml:space="preserve"> Андрея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ст.6.9.1 К</w:t>
      </w:r>
      <w:r>
        <w:t>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6074B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</w:t>
      </w:r>
      <w:r>
        <w:t>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</w:t>
      </w:r>
      <w:r>
        <w:t>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</w:t>
      </w:r>
      <w:r>
        <w:t xml:space="preserve"> счет  04752203230 в УФК по  Республике Крым; Код Сводного реестра 35220323; КБК 828 1 16 01063 01 0091 140; ОКТМО 35656000; постановление №5-92-218/2021.</w:t>
      </w:r>
    </w:p>
    <w:p w:rsidR="00A77B3E" w:rsidP="006074BA">
      <w:pPr>
        <w:ind w:firstLine="720"/>
        <w:jc w:val="both"/>
      </w:pPr>
      <w:r>
        <w:t xml:space="preserve">Разъяснить </w:t>
      </w:r>
      <w:r>
        <w:t>Гринь</w:t>
      </w:r>
      <w:r>
        <w:t xml:space="preserve"> Андрея Николаевича,  что в соответствии со ст. 32.2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6074B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074BA">
      <w:pPr>
        <w:ind w:firstLine="720"/>
        <w:jc w:val="both"/>
      </w:pPr>
      <w:r>
        <w:t>Неуплата административного штрафа в срок, предусмотрен</w:t>
      </w:r>
      <w:r>
        <w:t xml:space="preserve">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 (ч.1 ст.20.25 КоАП РФ).</w:t>
      </w:r>
    </w:p>
    <w:p w:rsidR="00A77B3E" w:rsidP="006074BA">
      <w:pPr>
        <w:ind w:firstLine="720"/>
        <w:jc w:val="both"/>
      </w:pPr>
      <w:r>
        <w:t xml:space="preserve">Возложить на </w:t>
      </w:r>
      <w:r>
        <w:t>Гринь</w:t>
      </w:r>
      <w:r>
        <w:t xml:space="preserve"> Андрея Николаевича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</w:t>
      </w:r>
      <w:r>
        <w:t>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распо</w:t>
      </w:r>
      <w:r>
        <w:t>ложенном по адресу:</w:t>
      </w:r>
      <w:r>
        <w:t xml:space="preserve"> Республика Крым, г. Симферополь, ул. Февральская, д. 13.</w:t>
      </w:r>
    </w:p>
    <w:p w:rsidR="00A77B3E" w:rsidP="006074BA">
      <w:pPr>
        <w:ind w:firstLine="720"/>
        <w:jc w:val="both"/>
      </w:pPr>
      <w:r>
        <w:t xml:space="preserve">Разъяснить </w:t>
      </w:r>
      <w:r>
        <w:t>Гринь</w:t>
      </w:r>
      <w:r>
        <w:t xml:space="preserve"> Андрея Николаевича, что уклонение от исполнения вышеуказанной обязанности влечет административную ответственность  по ст.6.9.1 КоАП РФ, а также то, что лицо счита</w:t>
      </w:r>
      <w:r>
        <w:t>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</w:t>
      </w:r>
      <w:r>
        <w:t>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6074BA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</w:t>
      </w:r>
      <w:r>
        <w:t xml:space="preserve"> исполнительной власти - должностными лицами органов по контролю за оборотом наркотических средств и психотропных веществ, в порядке, установленном Правительством Российской Федерации.</w:t>
      </w:r>
    </w:p>
    <w:p w:rsidR="00A77B3E" w:rsidP="006074BA">
      <w:pPr>
        <w:ind w:firstLine="720"/>
        <w:jc w:val="both"/>
      </w:pPr>
      <w:r>
        <w:t>Копию постановления направить в ГБУЗ РК «Крымский научно-практический ц</w:t>
      </w:r>
      <w:r>
        <w:t>ентр наркологии»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</w:t>
      </w:r>
      <w:r>
        <w:t xml:space="preserve">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074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</w:p>
    <w:p w:rsidR="00A77B3E" w:rsidP="006074BA">
      <w:pPr>
        <w:jc w:val="both"/>
      </w:pPr>
    </w:p>
    <w:p w:rsidR="00A77B3E" w:rsidP="006074B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                  </w:t>
      </w:r>
      <w:r>
        <w:t xml:space="preserve">             О.В. Байбарза</w:t>
      </w:r>
    </w:p>
    <w:p w:rsidR="00A77B3E" w:rsidP="006074BA">
      <w:pPr>
        <w:jc w:val="both"/>
      </w:pPr>
    </w:p>
    <w:p w:rsidR="006074BA" w:rsidRPr="006D51A8" w:rsidP="006074BA">
      <w:pPr>
        <w:ind w:firstLine="720"/>
        <w:jc w:val="both"/>
      </w:pPr>
      <w:r w:rsidRPr="006D51A8">
        <w:t>«СОГЛАСОВАНО»</w:t>
      </w:r>
    </w:p>
    <w:p w:rsidR="006074BA" w:rsidRPr="006D51A8" w:rsidP="006074BA">
      <w:pPr>
        <w:ind w:firstLine="720"/>
        <w:jc w:val="both"/>
      </w:pPr>
    </w:p>
    <w:p w:rsidR="006074BA" w:rsidRPr="006D51A8" w:rsidP="006074BA">
      <w:pPr>
        <w:ind w:firstLine="720"/>
        <w:jc w:val="both"/>
      </w:pPr>
      <w:r w:rsidRPr="006D51A8">
        <w:t>Мировой судья</w:t>
      </w:r>
    </w:p>
    <w:p w:rsidR="006074BA" w:rsidRPr="006D51A8" w:rsidP="006074BA">
      <w:pPr>
        <w:ind w:firstLine="720"/>
        <w:jc w:val="both"/>
      </w:pPr>
      <w:r w:rsidRPr="006D51A8">
        <w:t>судебного участка №92</w:t>
      </w:r>
    </w:p>
    <w:p w:rsidR="006074BA" w:rsidRPr="006D51A8" w:rsidP="006074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074BA">
      <w:pPr>
        <w:jc w:val="both"/>
      </w:pPr>
    </w:p>
    <w:sectPr w:rsidSect="006074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BA"/>
    <w:rsid w:val="006074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