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D540B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№5-92-226/2019</w:t>
      </w:r>
    </w:p>
    <w:p w:rsidR="00A77B3E" w:rsidP="009D540B">
      <w:pPr>
        <w:jc w:val="both"/>
      </w:pPr>
    </w:p>
    <w:p w:rsidR="00A77B3E" w:rsidP="009D540B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9D540B">
      <w:pPr>
        <w:jc w:val="both"/>
      </w:pPr>
    </w:p>
    <w:p w:rsidR="00A77B3E" w:rsidP="009D540B">
      <w:pPr>
        <w:jc w:val="both"/>
      </w:pPr>
      <w:r>
        <w:t xml:space="preserve">28 июня 2019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D540B">
      <w:pPr>
        <w:jc w:val="both"/>
      </w:pPr>
    </w:p>
    <w:p w:rsidR="00A77B3E" w:rsidP="009D540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председателя НАИМЕНОВАНИЕ ОРГАНИЗАЦИИ</w:t>
      </w:r>
      <w:r>
        <w:t xml:space="preserve"> - Даниленко Валерия </w:t>
      </w:r>
      <w:r>
        <w:t>Адольфовича</w:t>
      </w:r>
      <w:r>
        <w:t>, ПАСПОРТНЫЕ ДАННЫЕ, гражданина Российской Федерации, проживающего по адресу:</w:t>
      </w:r>
      <w:r>
        <w:t xml:space="preserve"> АДРЕС, </w:t>
      </w:r>
    </w:p>
    <w:p w:rsidR="00A77B3E" w:rsidP="009D540B">
      <w:pPr>
        <w:jc w:val="both"/>
      </w:pPr>
      <w:r>
        <w:t xml:space="preserve"> </w:t>
      </w:r>
      <w:r>
        <w:tab/>
        <w:t>о совершении администр</w:t>
      </w:r>
      <w:r>
        <w:t>ативного правонарушения, предусмотренного ст.15.5 КоАП РФ,</w:t>
      </w:r>
    </w:p>
    <w:p w:rsidR="00A77B3E" w:rsidP="009D540B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9D540B">
      <w:pPr>
        <w:jc w:val="both"/>
      </w:pPr>
    </w:p>
    <w:p w:rsidR="00A77B3E" w:rsidP="009D540B">
      <w:pPr>
        <w:jc w:val="both"/>
      </w:pPr>
      <w:r>
        <w:t xml:space="preserve"> </w:t>
      </w:r>
      <w:r>
        <w:tab/>
        <w:t xml:space="preserve">ДАТА, находясь по адресу: </w:t>
      </w:r>
      <w:r>
        <w:t xml:space="preserve">АДРЕС, являясь должностным лицом, а именно председателя </w:t>
      </w:r>
      <w:r>
        <w:t>НАИМЕНОВАНИЕ ОРГАНИЗАЦИИ</w:t>
      </w:r>
      <w:r>
        <w:t xml:space="preserve"> - Даниленко В.А. нарушил законодательство Российской Федерации о налогах и сборах, в части непредставления в установленный п.7 ст. 431 Налогового кодекса Российской Федерации срок расчета по страховым взносам за 3 квартал 2018 года, т.е. совершил админи</w:t>
      </w:r>
      <w:r>
        <w:t>стративное правонарушение, предусмотренное ст.15.5 КоАП РФ.</w:t>
      </w:r>
    </w:p>
    <w:p w:rsidR="00A77B3E" w:rsidP="009D540B">
      <w:pPr>
        <w:jc w:val="both"/>
      </w:pPr>
      <w:r>
        <w:tab/>
        <w:t>Фактически расчет по страховым взносам за 3 квартал 2018 года по НАИМЕНОВАНИЕ ОРГАНИЗАЦИИ представлен с нарушением сроков – ДАТА, предельный срок представления которого не позднее ДАТА (включител</w:t>
      </w:r>
      <w:r>
        <w:t>ьно) в электронном виде по телекоммуникационным каналам связи.</w:t>
      </w:r>
    </w:p>
    <w:p w:rsidR="00A77B3E" w:rsidP="009D540B">
      <w:pPr>
        <w:ind w:firstLine="720"/>
        <w:jc w:val="both"/>
      </w:pPr>
      <w:r>
        <w:t>В судебное заседание Даниленко В.А. не явился, о дне, времени и месте рассмотрения дела извещен в установленном законом порядке, о чем в деле имеется уведомление о вручении почтового отправлени</w:t>
      </w:r>
      <w:r>
        <w:t>я, ходатайств об отложении рассмотрения дела, от привлекаемого лица в адрес судебного участка не поступало.</w:t>
      </w:r>
    </w:p>
    <w:p w:rsidR="00A77B3E" w:rsidP="009D540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привлекаемого к админ</w:t>
      </w:r>
      <w:r>
        <w:t>истративной ответственности.</w:t>
      </w:r>
    </w:p>
    <w:p w:rsidR="00A77B3E" w:rsidP="009D540B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Даниленко В.А. состава административного правонарушения, предусмотренного ст.15.5 КоАП РФ, т.е. нарушение установленных законодательство</w:t>
      </w:r>
      <w:r>
        <w:t>м о налогах и сборах сроков представления налоговой декларации в налоговый орган по месту учета.</w:t>
      </w:r>
    </w:p>
    <w:p w:rsidR="00A77B3E" w:rsidP="009D540B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</w:t>
      </w:r>
      <w:r>
        <w:t xml:space="preserve">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D540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D540B">
      <w:pPr>
        <w:ind w:firstLine="720"/>
        <w:jc w:val="both"/>
      </w:pPr>
      <w:r>
        <w:t>Со</w:t>
      </w:r>
      <w:r>
        <w:t>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t xml:space="preserve"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D540B">
      <w:pPr>
        <w:ind w:firstLine="720"/>
        <w:jc w:val="both"/>
      </w:pPr>
      <w:r>
        <w:t>В соответствии с п.7 ст.431 Налогового кодекса Российской Федерации плательщ</w:t>
      </w:r>
      <w:r>
        <w:t>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</w:t>
      </w:r>
      <w:r>
        <w:t>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</w:t>
      </w:r>
      <w:r>
        <w:t>ического лица, производящего выплаты и иные вознаграждения физическим лицам.</w:t>
      </w:r>
    </w:p>
    <w:p w:rsidR="00A77B3E" w:rsidP="009D540B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</w:t>
      </w:r>
      <w:r>
        <w:t>о правонарушения в связи с неисполнением либо ненадлежащим исполнением своих служебных обязанностей.</w:t>
      </w:r>
    </w:p>
    <w:p w:rsidR="00A77B3E" w:rsidP="009D540B">
      <w:pPr>
        <w:ind w:firstLine="720"/>
        <w:jc w:val="both"/>
      </w:pPr>
      <w:r>
        <w:t>Факт совершения Даниленко В.А. административного правонарушения подтверждается:</w:t>
      </w:r>
    </w:p>
    <w:p w:rsidR="00A77B3E" w:rsidP="009D540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</w:t>
      </w:r>
      <w:r>
        <w:t>.д.2-3);</w:t>
      </w:r>
    </w:p>
    <w:p w:rsidR="00A77B3E" w:rsidP="009D540B">
      <w:pPr>
        <w:ind w:firstLine="720"/>
        <w:jc w:val="both"/>
      </w:pPr>
      <w:r>
        <w:t>- выпиской из Единого государственного реестра юридических лиц (л.д.4-5);</w:t>
      </w:r>
    </w:p>
    <w:p w:rsidR="00A77B3E" w:rsidP="009D540B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9D540B">
      <w:pPr>
        <w:ind w:firstLine="720"/>
        <w:jc w:val="both"/>
      </w:pPr>
      <w:r>
        <w:t>- копией подтверждения даты отправки (л.д.6).</w:t>
      </w:r>
    </w:p>
    <w:p w:rsidR="00A77B3E" w:rsidP="009D540B">
      <w:pPr>
        <w:ind w:firstLine="720"/>
        <w:jc w:val="both"/>
      </w:pPr>
      <w:r>
        <w:t>Оснований не доверять, находящимся в мат</w:t>
      </w:r>
      <w:r>
        <w:t xml:space="preserve">ериалах дела, доказательствам у суда не имеется. </w:t>
      </w:r>
    </w:p>
    <w:p w:rsidR="00A77B3E" w:rsidP="009D540B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Даниленко В.А. в совершении правонарушения.</w:t>
      </w:r>
    </w:p>
    <w:p w:rsidR="00A77B3E" w:rsidP="009D540B">
      <w:pPr>
        <w:ind w:firstLine="720"/>
        <w:jc w:val="both"/>
      </w:pPr>
      <w:r>
        <w:t>За совершенное Данилен</w:t>
      </w:r>
      <w:r>
        <w:t>ко В.А.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</w:t>
      </w:r>
      <w:r>
        <w:t>преждение или наложение административного штрафа на должностных лиц в размере от трехсот до пятисот рублей.</w:t>
      </w:r>
    </w:p>
    <w:p w:rsidR="00A77B3E" w:rsidP="009D540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Даниленко В.А., а также исключающих производство по делу, судом не установлено. </w:t>
      </w:r>
    </w:p>
    <w:p w:rsidR="00A77B3E" w:rsidP="009D540B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Даниленко В.А. </w:t>
      </w:r>
      <w:r>
        <w:t>наказание в пределах санкции статьи в виде административного штрафа в минимальном размере.</w:t>
      </w:r>
    </w:p>
    <w:p w:rsidR="00A77B3E" w:rsidP="009D540B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9D540B" w:rsidP="009D540B">
      <w:pPr>
        <w:ind w:firstLine="720"/>
        <w:jc w:val="both"/>
      </w:pPr>
    </w:p>
    <w:p w:rsidR="00A77B3E" w:rsidP="009D540B">
      <w:pPr>
        <w:jc w:val="both"/>
      </w:pPr>
      <w:r>
        <w:t xml:space="preserve">  </w:t>
      </w:r>
      <w:r>
        <w:tab/>
      </w:r>
      <w:r>
        <w:tab/>
        <w:t xml:space="preserve">                                         </w:t>
      </w:r>
      <w:r>
        <w:t>ПОСТАНОВИЛ:</w:t>
      </w:r>
    </w:p>
    <w:p w:rsidR="00A77B3E" w:rsidP="009D540B">
      <w:pPr>
        <w:jc w:val="both"/>
      </w:pPr>
    </w:p>
    <w:p w:rsidR="00A77B3E" w:rsidP="009D540B">
      <w:pPr>
        <w:jc w:val="both"/>
      </w:pPr>
      <w:r>
        <w:t xml:space="preserve"> </w:t>
      </w: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- Даниленко Валерия </w:t>
      </w:r>
      <w:r>
        <w:t>Адольфовича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ст.15.5 КоАП Р</w:t>
      </w:r>
      <w:r>
        <w:t>Ф и подвергнуть административному наказанию в виде административного штрафа в размере 300 (триста) рублей.</w:t>
      </w:r>
    </w:p>
    <w:p w:rsidR="00A77B3E" w:rsidP="009D540B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</w:t>
      </w:r>
      <w:r>
        <w:t xml:space="preserve">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№5-92-226/2019.</w:t>
      </w:r>
    </w:p>
    <w:p w:rsidR="00A77B3E" w:rsidP="009D540B">
      <w:pPr>
        <w:ind w:firstLine="720"/>
        <w:jc w:val="both"/>
      </w:pPr>
      <w:r>
        <w:t>Разъяснить, что в соответствии со ст. 32.2 КоАП РФ администрати</w:t>
      </w:r>
      <w: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9D540B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</w:t>
      </w:r>
      <w:r>
        <w:t>копии постановления.</w:t>
      </w: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9D540B" w:rsidP="009D540B">
      <w:pPr>
        <w:jc w:val="both"/>
      </w:pPr>
    </w:p>
    <w:p w:rsidR="009D540B" w:rsidRPr="006D51A8" w:rsidP="009D540B">
      <w:pPr>
        <w:ind w:firstLine="720"/>
        <w:jc w:val="both"/>
      </w:pPr>
      <w:r w:rsidRPr="006D51A8">
        <w:t>Мировой судья</w:t>
      </w:r>
    </w:p>
    <w:p w:rsidR="009D540B" w:rsidRPr="006D51A8" w:rsidP="009D540B">
      <w:pPr>
        <w:ind w:firstLine="720"/>
        <w:jc w:val="both"/>
      </w:pPr>
      <w:r w:rsidRPr="006D51A8">
        <w:t>судебного участка №92</w:t>
      </w:r>
    </w:p>
    <w:p w:rsidR="009D540B" w:rsidRPr="006D51A8" w:rsidP="009D540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p w:rsidR="00A77B3E" w:rsidP="009D540B">
      <w:pPr>
        <w:jc w:val="both"/>
      </w:pPr>
    </w:p>
    <w:sectPr w:rsidSect="009D54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0B"/>
    <w:rsid w:val="006D51A8"/>
    <w:rsid w:val="009D54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