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7EA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№5-92-230/2020</w:t>
      </w:r>
    </w:p>
    <w:p w:rsidR="00A77B3E" w:rsidP="00E37EA1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91MS0092-01-2020-000540-02</w:t>
      </w:r>
    </w:p>
    <w:p w:rsidR="00A77B3E" w:rsidP="00E37EA1">
      <w:pPr>
        <w:jc w:val="both"/>
      </w:pPr>
    </w:p>
    <w:p w:rsidR="00A77B3E" w:rsidP="00E37EA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E37EA1">
      <w:pPr>
        <w:jc w:val="both"/>
      </w:pPr>
      <w:r>
        <w:t xml:space="preserve">17 июля 2020 года                                                                 </w:t>
      </w:r>
      <w:r>
        <w:t>пгт.Черноморское, Республика Крым</w:t>
      </w:r>
    </w:p>
    <w:p w:rsidR="00E37EA1" w:rsidP="00E37EA1">
      <w:pPr>
        <w:jc w:val="both"/>
      </w:pPr>
    </w:p>
    <w:p w:rsidR="00A77B3E" w:rsidP="00E37EA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ч.1 ст.6.9. КоАП РФ, в отношении Алексеева Сергея Владимировича, ПАСПОРТНЫЕ ДАННЫЕ, гражданина Российской Федерации,  работающего по найму, зарегистрированного и проживающего по адресу: АДРЕС</w:t>
      </w:r>
      <w:r>
        <w:t xml:space="preserve">, </w:t>
      </w:r>
    </w:p>
    <w:p w:rsidR="00A77B3E" w:rsidP="00E37EA1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E37EA1" w:rsidP="00E37EA1">
      <w:pPr>
        <w:jc w:val="both"/>
      </w:pPr>
    </w:p>
    <w:p w:rsidR="00A77B3E" w:rsidP="00E37EA1">
      <w:pPr>
        <w:ind w:firstLine="720"/>
        <w:jc w:val="both"/>
      </w:pPr>
      <w:r>
        <w:t xml:space="preserve">Алексеев С.В.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</w:t>
      </w:r>
      <w:r>
        <w:t xml:space="preserve">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E37EA1">
      <w:pPr>
        <w:ind w:firstLine="720"/>
        <w:jc w:val="both"/>
      </w:pPr>
      <w:r>
        <w:t>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>ах</w:t>
      </w:r>
      <w:r>
        <w:t>одясь по адресу: АДРЕС, гражданин Алексеев С.В., не выполнил законные требования уполномоченного должностного лица о прохождении медицинского освидетельствования на состояние опьянения, т.е. совершил административное правонарушение, ответственность за кото</w:t>
      </w:r>
      <w:r>
        <w:t>рое предусмотрена ч. 1 ст. 6.9 КоАП РФ.</w:t>
      </w:r>
    </w:p>
    <w:p w:rsidR="00A77B3E" w:rsidP="00E37EA1">
      <w:pPr>
        <w:ind w:firstLine="720"/>
        <w:jc w:val="both"/>
      </w:pPr>
      <w:r>
        <w:t>В судебном заседании Алексеев С.В. вину признал.</w:t>
      </w:r>
    </w:p>
    <w:p w:rsidR="00A77B3E" w:rsidP="00E37EA1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</w:t>
      </w:r>
      <w:r>
        <w:t>ении, суд приходит к выводу, что вина Алексеева С.В.  в совершении административного правонарушения, предусмотренного ч. 1 ст. 6.9 КоАП РФ, установлена.</w:t>
      </w:r>
    </w:p>
    <w:p w:rsidR="00A77B3E" w:rsidP="00E37EA1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</w:t>
      </w:r>
      <w:r>
        <w:t xml:space="preserve">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37EA1">
      <w:pPr>
        <w:ind w:firstLine="720"/>
        <w:jc w:val="both"/>
      </w:pPr>
      <w:r>
        <w:t>Согласно положениям части 1 статьи 27.12.1 КоАП РФ</w:t>
      </w:r>
      <w:r>
        <w:t xml:space="preserve">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</w:t>
      </w:r>
      <w:r>
        <w:t>а медицинское освидетельствование на состояние опьянения.</w:t>
      </w:r>
    </w:p>
    <w:p w:rsidR="00A77B3E" w:rsidP="00E37EA1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</w:t>
      </w:r>
      <w:r>
        <w:t>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здравоохранения.</w:t>
      </w:r>
    </w:p>
    <w:p w:rsidR="00A77B3E" w:rsidP="00E37EA1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</w:t>
      </w:r>
      <w:r>
        <w:t>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</w:t>
      </w:r>
      <w:r>
        <w:t>одится</w:t>
      </w:r>
      <w:r>
        <w:t xml:space="preserve"> в состоянии опьянения и подлежит направлению на медицинское освидетельствование, </w:t>
      </w:r>
      <w:r>
        <w:t>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E37EA1">
      <w:pPr>
        <w:ind w:firstLine="720"/>
        <w:jc w:val="both"/>
      </w:pPr>
      <w:r>
        <w:t>Виновность Алексеева С.В. в сов</w:t>
      </w:r>
      <w:r>
        <w:t xml:space="preserve">ершении правонарушения подтверждается исследованными по делу доказательствами: </w:t>
      </w:r>
    </w:p>
    <w:p w:rsidR="00A77B3E" w:rsidP="00E37EA1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от ДАТА, согласно </w:t>
      </w:r>
      <w:r>
        <w:t>кот</w:t>
      </w:r>
      <w:r>
        <w:t>рому</w:t>
      </w:r>
      <w:r>
        <w:t>, 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>аходясь по адресу: АДРЕС, гражданин Алексеев С.В., не выполнил зак</w:t>
      </w:r>
      <w:r>
        <w:t>онные требования уполномоченного должностного лица о прохождении медицинского освидетельствования на состояние опьянения (л.д.1);</w:t>
      </w:r>
    </w:p>
    <w:p w:rsidR="00A77B3E" w:rsidP="00E37EA1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E37EA1">
      <w:pPr>
        <w:ind w:firstLine="720"/>
        <w:jc w:val="both"/>
      </w:pPr>
      <w:r>
        <w:t>- рапортом ст. щ/у ГКОН ОМВД России по Черноморскому рай</w:t>
      </w:r>
      <w:r>
        <w:t xml:space="preserve">ону </w:t>
      </w:r>
      <w:r>
        <w:t>от</w:t>
      </w:r>
      <w:r>
        <w:t xml:space="preserve"> ДАТА (л.д.3);</w:t>
      </w:r>
    </w:p>
    <w:p w:rsidR="00A77B3E" w:rsidP="00E37EA1">
      <w:pPr>
        <w:ind w:firstLine="720"/>
        <w:jc w:val="both"/>
      </w:pPr>
      <w:r>
        <w:t xml:space="preserve">- письменным объяснением правонарушителя Алексеева С.В. </w:t>
      </w:r>
      <w:r>
        <w:t>от</w:t>
      </w:r>
      <w:r>
        <w:t xml:space="preserve"> ДАТА (л.д.4);</w:t>
      </w:r>
    </w:p>
    <w:p w:rsidR="00A77B3E" w:rsidP="00E37EA1">
      <w:pPr>
        <w:ind w:firstLine="720"/>
        <w:jc w:val="both"/>
      </w:pPr>
      <w:r>
        <w:t xml:space="preserve">- копией протокола </w:t>
      </w:r>
      <w:r>
        <w:t>от</w:t>
      </w:r>
      <w:r>
        <w:t xml:space="preserve"> </w:t>
      </w:r>
      <w:r>
        <w:t>ДАТА</w:t>
      </w:r>
      <w:r>
        <w:t xml:space="preserve"> о доставлении Алексеева С.В. в ОМВД России по Черноморскому району, для составления протокола об административном правонарушении (л.д.6</w:t>
      </w:r>
      <w:r>
        <w:t>);</w:t>
      </w:r>
    </w:p>
    <w:p w:rsidR="00A77B3E" w:rsidP="00E37EA1">
      <w:pPr>
        <w:ind w:firstLine="720"/>
        <w:jc w:val="both"/>
      </w:pPr>
      <w:r>
        <w:t xml:space="preserve">- копией протоколом № 82 АА НОМЕР от ДАТА о направлении Алексеева С.В. для прохождения медицинского освидетельствования на состояние опьянения при наличии признаков опьянения (резкое изменение окраски кожных покровов лица, нарушение речи),  из которого </w:t>
      </w:r>
      <w:r>
        <w:t>следует, что Алексеев С.В., отказался от прохождения медицинского освидетельствования, о чем имеется соответствующая запись в протоколе (л.д.7);</w:t>
      </w:r>
    </w:p>
    <w:p w:rsidR="00A77B3E" w:rsidP="00E37EA1">
      <w:pPr>
        <w:ind w:firstLine="720"/>
        <w:jc w:val="both"/>
      </w:pPr>
      <w:r>
        <w:t>- справкой на физическое лицо (л.д.9);</w:t>
      </w:r>
    </w:p>
    <w:p w:rsidR="00A77B3E" w:rsidP="00E37EA1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(л.д.10,11).</w:t>
      </w:r>
    </w:p>
    <w:p w:rsidR="00A77B3E" w:rsidP="00E37EA1">
      <w:pPr>
        <w:ind w:firstLine="720"/>
        <w:jc w:val="both"/>
      </w:pPr>
      <w:r>
        <w:t>Осно</w:t>
      </w:r>
      <w:r>
        <w:t>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E37EA1">
      <w:pPr>
        <w:ind w:firstLine="720"/>
        <w:jc w:val="both"/>
      </w:pPr>
      <w:r>
        <w:t>Оценивая в совокупности, исследованные по делу доказательства, суд приходит к вывод</w:t>
      </w:r>
      <w:r>
        <w:t>у о том, что вина Алексеева С.В.  в совершении административного правонарушения установлена, и его действия правильно квалифицированы по ч. 1 ст. 6.9 КоАП РФ, поскольку Алексеев С.В.  не выполнил законное требование уполномоченного должностного лица о прох</w:t>
      </w:r>
      <w:r>
        <w:t>ождении медицинского освидетельствования на состояние опьянения при наличии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E37EA1">
      <w:pPr>
        <w:ind w:firstLine="720"/>
        <w:jc w:val="both"/>
      </w:pPr>
      <w:r>
        <w:t>Частью</w:t>
      </w:r>
      <w:r>
        <w:t xml:space="preserve">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</w:t>
      </w:r>
      <w:r>
        <w:t>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</w:t>
      </w:r>
      <w:r>
        <w:t xml:space="preserve">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</w:t>
      </w:r>
      <w:r>
        <w:t>ти суток.</w:t>
      </w:r>
    </w:p>
    <w:p w:rsidR="00A77B3E" w:rsidP="00E37EA1">
      <w:pPr>
        <w:ind w:firstLine="720"/>
        <w:jc w:val="both"/>
      </w:pPr>
      <w:r>
        <w:t xml:space="preserve">Обстоятельств, смягчающих либо отягчающих административную ответственность, в соответствии со </w:t>
      </w:r>
      <w:r>
        <w:t>ст.ст</w:t>
      </w:r>
      <w:r>
        <w:t xml:space="preserve">. 4.2, 4.3 Кодекса Российской Федерации об административных правонарушениях  суд в действиях Алексеева С.В. не усматривает. </w:t>
      </w:r>
    </w:p>
    <w:p w:rsidR="00A77B3E" w:rsidP="00E37EA1">
      <w:pPr>
        <w:ind w:firstLine="720"/>
        <w:jc w:val="both"/>
      </w:pPr>
      <w:r>
        <w:t>Срок давности привлече</w:t>
      </w:r>
      <w:r>
        <w:t>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E37EA1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E37EA1">
      <w:pPr>
        <w:ind w:firstLine="720"/>
        <w:jc w:val="both"/>
      </w:pPr>
      <w:r>
        <w:t>С учётом отсутствия у Алексеева С.В. постоянн</w:t>
      </w:r>
      <w:r>
        <w:t xml:space="preserve">ого заработка и официального места работы, назначение наказания в виде административного штрафа, считаю нецелесообразным. </w:t>
      </w:r>
    </w:p>
    <w:p w:rsidR="00A77B3E" w:rsidP="00E37EA1">
      <w:pPr>
        <w:ind w:firstLine="720"/>
        <w:jc w:val="both"/>
      </w:pPr>
      <w:r>
        <w:t>Учитывая вышеизложенное, характер совершенного Алексеевым С.В. административного правонарушения, степень его вины и личность, на ижди</w:t>
      </w:r>
      <w:r>
        <w:t>вении нетрудоспособных лиц не имеет, официально нигде не трудоустроен, отсутствие обстоятельств смягчающих и отягчающих административную ответственность, исходя из принципа разумности и справедливости, считаю необходимым назначить ему наказание в виде адми</w:t>
      </w:r>
      <w:r>
        <w:t>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E37EA1">
      <w:pPr>
        <w:ind w:firstLine="720"/>
        <w:jc w:val="both"/>
      </w:pPr>
      <w:r>
        <w:t>Сведений о том, что Алексеев С.В. относится к лицам, к которым не может быть применен администрати</w:t>
      </w:r>
      <w:r>
        <w:t>вный арест в соответствии со ст. 3.9 КоАП РФ, материалы дела не содержат.</w:t>
      </w:r>
    </w:p>
    <w:p w:rsidR="00A77B3E" w:rsidP="00E37EA1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</w:t>
      </w:r>
      <w:r>
        <w:t xml:space="preserve">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</w:t>
      </w:r>
      <w:r>
        <w:t>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</w:t>
      </w:r>
      <w:r>
        <w:t>ганами исполнительной власти в порядке, установленном Правительством Российской Федерации.</w:t>
      </w:r>
    </w:p>
    <w:p w:rsidR="00A77B3E" w:rsidP="00E37EA1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E37EA1" w:rsidP="00E37EA1">
      <w:pPr>
        <w:ind w:firstLine="720"/>
        <w:jc w:val="both"/>
      </w:pPr>
    </w:p>
    <w:p w:rsidR="00A77B3E" w:rsidP="00E37EA1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</w:t>
      </w:r>
      <w:r>
        <w:t>И Л:</w:t>
      </w:r>
    </w:p>
    <w:p w:rsidR="00A77B3E" w:rsidP="00E37EA1">
      <w:pPr>
        <w:jc w:val="both"/>
      </w:pPr>
    </w:p>
    <w:p w:rsidR="00A77B3E" w:rsidP="00E37EA1">
      <w:pPr>
        <w:ind w:firstLine="720"/>
        <w:jc w:val="both"/>
      </w:pPr>
      <w:r>
        <w:t>Алексеева Сергея Владимировича, ПАСПОРТНЫЕ ДАННЫЕ, гражданина 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</w:t>
      </w:r>
      <w:r>
        <w:t>ного ареста сроком на 10 (десять) суток.</w:t>
      </w:r>
    </w:p>
    <w:p w:rsidR="00A77B3E" w:rsidP="00E37EA1">
      <w:pPr>
        <w:ind w:firstLine="720"/>
        <w:jc w:val="both"/>
      </w:pPr>
      <w:r>
        <w:t>Срок административного ареста исчислять с 09-50 часов 17 июля 2020 года.</w:t>
      </w:r>
    </w:p>
    <w:p w:rsidR="00A77B3E" w:rsidP="00E37EA1">
      <w:pPr>
        <w:ind w:firstLine="720"/>
        <w:jc w:val="both"/>
      </w:pPr>
      <w:r>
        <w:t>Возложить на Алексеева Сергея Владимировича обязанность в течение одного месяца со дня вступления настоящего постановления в законную силу, об</w:t>
      </w:r>
      <w:r>
        <w:t>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мероприятий, в связи с потреблением психотропных веществ без назначения врача, контроль за исполнением которой поручить</w:t>
      </w:r>
      <w:r>
        <w:t xml:space="preserve">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E37EA1">
      <w:pPr>
        <w:ind w:firstLine="720"/>
        <w:jc w:val="both"/>
      </w:pPr>
      <w:r>
        <w:t>Разъяснить Алексееву Сергею Владимировичу, что уклонение от исполнения вышеуказанной обязанности влечет административную ответственность  по ст.6.9.1 КоАП РФ, а так</w:t>
      </w:r>
      <w:r>
        <w:t xml:space="preserve">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</w:t>
      </w:r>
      <w:r>
        <w:t>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E37EA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E37EA1" w:rsidP="00E37EA1">
      <w:pPr>
        <w:ind w:firstLine="720"/>
        <w:jc w:val="both"/>
      </w:pPr>
    </w:p>
    <w:p w:rsidR="00A77B3E" w:rsidP="00E37EA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О.В. Байбарза</w:t>
      </w:r>
    </w:p>
    <w:p w:rsidR="00A77B3E" w:rsidP="00E37EA1">
      <w:pPr>
        <w:jc w:val="both"/>
      </w:pPr>
    </w:p>
    <w:p w:rsidR="00E37EA1" w:rsidRPr="006D51A8" w:rsidP="00E37EA1">
      <w:pPr>
        <w:ind w:firstLine="720"/>
        <w:jc w:val="both"/>
      </w:pPr>
      <w:r w:rsidRPr="006D51A8">
        <w:t>«СОГЛАСОВАНО»</w:t>
      </w:r>
    </w:p>
    <w:p w:rsidR="00E37EA1" w:rsidRPr="006D51A8" w:rsidP="00E37EA1">
      <w:pPr>
        <w:ind w:firstLine="720"/>
        <w:jc w:val="both"/>
      </w:pPr>
    </w:p>
    <w:p w:rsidR="00E37EA1" w:rsidRPr="006D51A8" w:rsidP="00E37EA1">
      <w:pPr>
        <w:ind w:firstLine="720"/>
        <w:jc w:val="both"/>
      </w:pPr>
      <w:r w:rsidRPr="006D51A8">
        <w:t>Мировой судья</w:t>
      </w:r>
    </w:p>
    <w:p w:rsidR="00E37EA1" w:rsidRPr="006D51A8" w:rsidP="00E37EA1">
      <w:pPr>
        <w:ind w:firstLine="720"/>
        <w:jc w:val="both"/>
      </w:pPr>
      <w:r w:rsidRPr="006D51A8">
        <w:t>судебного участка №92</w:t>
      </w:r>
    </w:p>
    <w:p w:rsidR="00A77B3E" w:rsidP="00E37EA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E37EA1">
      <w:pPr>
        <w:jc w:val="both"/>
      </w:pPr>
      <w:r>
        <w:tab/>
      </w:r>
    </w:p>
    <w:p w:rsidR="00A77B3E" w:rsidP="00E37EA1">
      <w:pPr>
        <w:jc w:val="both"/>
      </w:pPr>
    </w:p>
    <w:p w:rsidR="00A77B3E" w:rsidP="00E37EA1">
      <w:pPr>
        <w:jc w:val="both"/>
      </w:pPr>
    </w:p>
    <w:sectPr w:rsidSect="00E37E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A1"/>
    <w:rsid w:val="006D51A8"/>
    <w:rsid w:val="00A77B3E"/>
    <w:rsid w:val="00E37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