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E8389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№5-92-233/2020</w:t>
      </w:r>
    </w:p>
    <w:p w:rsidR="00A77B3E" w:rsidP="00E8389D">
      <w:pPr>
        <w:jc w:val="both"/>
      </w:pPr>
      <w:r>
        <w:t xml:space="preserve">                                                                                                   </w:t>
      </w:r>
      <w:r>
        <w:t>УИД: 91MS0092-01-2020-000543-90</w:t>
      </w:r>
    </w:p>
    <w:p w:rsidR="00A77B3E" w:rsidP="00E8389D">
      <w:pPr>
        <w:jc w:val="both"/>
      </w:pPr>
    </w:p>
    <w:p w:rsidR="00A77B3E" w:rsidP="00E8389D">
      <w:pPr>
        <w:jc w:val="both"/>
      </w:pPr>
      <w:r>
        <w:t xml:space="preserve">                                                     П О С Т А Н О В Л Е Н И Е</w:t>
      </w:r>
    </w:p>
    <w:p w:rsidR="00A77B3E" w:rsidP="00E8389D">
      <w:pPr>
        <w:jc w:val="both"/>
      </w:pPr>
    </w:p>
    <w:p w:rsidR="00A77B3E" w:rsidP="00E8389D">
      <w:pPr>
        <w:jc w:val="both"/>
      </w:pPr>
      <w:r>
        <w:t xml:space="preserve">20 июля 2020 года                                         </w:t>
      </w:r>
      <w:r>
        <w:t xml:space="preserve">     </w:t>
      </w:r>
      <w:r>
        <w:t xml:space="preserve">                  </w:t>
      </w:r>
      <w:r>
        <w:t>пгт</w:t>
      </w:r>
      <w:r>
        <w:t>. Черноморское, Республика Крым</w:t>
      </w:r>
    </w:p>
    <w:p w:rsidR="00A77B3E" w:rsidP="00E8389D">
      <w:pPr>
        <w:jc w:val="both"/>
      </w:pPr>
    </w:p>
    <w:p w:rsidR="00A77B3E" w:rsidP="00E8389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</w:t>
      </w:r>
      <w:r>
        <w:t xml:space="preserve"> 25.1, 29.7 КоАП РФ, рассмотрев в открытом судебном заседании дело об административном правонарушении, предусмотренном ч.2 ст.12.26 КоАП РФ в отношении Гусева Александра Николаевича, ПАСПОРТНЫЕ ДАННЫЕ</w:t>
      </w:r>
      <w:r>
        <w:t xml:space="preserve">, гражданина Российской Федерации, не работающего, </w:t>
      </w:r>
      <w:r>
        <w:t>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E8389D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E8389D">
      <w:pPr>
        <w:jc w:val="both"/>
      </w:pPr>
    </w:p>
    <w:p w:rsidR="00A77B3E" w:rsidP="00E8389D">
      <w:pPr>
        <w:ind w:firstLine="720"/>
        <w:jc w:val="both"/>
      </w:pPr>
      <w:r>
        <w:t>Гусев А.Н., являясь водителем транспортного средства, не имея права управления транспортными средствами, не выполнил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E8389D">
      <w:pPr>
        <w:ind w:firstLine="720"/>
        <w:jc w:val="both"/>
      </w:pPr>
      <w:r>
        <w:t>ДАТА в ВРЕМЯ</w:t>
      </w:r>
      <w:r>
        <w:t xml:space="preserve"> часов, на АДРЕС </w:t>
      </w:r>
      <w:r>
        <w:t>пгт</w:t>
      </w:r>
      <w:r>
        <w:t xml:space="preserve">. </w:t>
      </w:r>
      <w:r>
        <w:t>Черномор</w:t>
      </w:r>
      <w:r>
        <w:t>ское, Республики Крым, водитель Гусев А.Н., управлял принадлежащим ему транспортным средством мотоциклом марки «МАРКА</w:t>
      </w:r>
      <w:r>
        <w:t>», государственный регистрационный знак НОМЕР</w:t>
      </w:r>
      <w:r>
        <w:t>, с признаками алкогольного опьянения (запах алкоголя изо рта, нарушение речи, резкое измен</w:t>
      </w:r>
      <w:r>
        <w:t>ение окраски кожных покровов лица),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</w:t>
      </w:r>
      <w:r>
        <w:t xml:space="preserve"> правона</w:t>
      </w:r>
      <w:r>
        <w:t>рушение, предусмотренное ч.2 ст.12.26 КоАП РФ.</w:t>
      </w:r>
    </w:p>
    <w:p w:rsidR="00A77B3E" w:rsidP="00E8389D">
      <w:pPr>
        <w:ind w:firstLine="720"/>
        <w:jc w:val="both"/>
      </w:pPr>
      <w:r>
        <w:t xml:space="preserve">В судебном заседании Гусев А.Н. вину признал, в содеянном раскаялся.  </w:t>
      </w:r>
    </w:p>
    <w:p w:rsidR="00A77B3E" w:rsidP="00E8389D">
      <w:pPr>
        <w:ind w:firstLine="720"/>
        <w:jc w:val="both"/>
      </w:pPr>
      <w:r>
        <w:t xml:space="preserve">Заслушав объяснения лица, в отношении которого ведется производство по делу об административном правонарушении, исследовав материалы дела </w:t>
      </w:r>
      <w:r>
        <w:t>об административном правонарушении, суд приходит к выводу, что вина Гусева А.Н.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E8389D">
      <w:pPr>
        <w:ind w:firstLine="720"/>
        <w:jc w:val="both"/>
      </w:pPr>
      <w:r>
        <w:t>Согласно положений статей 3 и 4 Федерального закона о</w:t>
      </w:r>
      <w:r>
        <w:t>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</w:t>
      </w:r>
      <w:r>
        <w:t>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</w:t>
      </w:r>
      <w:r>
        <w:t>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</w:t>
      </w:r>
      <w:r>
        <w:t>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E8389D">
      <w:pPr>
        <w:ind w:firstLine="720"/>
        <w:jc w:val="both"/>
      </w:pPr>
      <w:r>
        <w:t>В соответствии с пунктом 1.2 Постановления Правительства РФ от 23.10.1993 года №109</w:t>
      </w:r>
      <w:r>
        <w:t xml:space="preserve">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</w:t>
      </w:r>
      <w:r>
        <w:t>транспортным с</w:t>
      </w:r>
      <w:r>
        <w:t>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>
        <w:t>ю и внимание, в болезненном или утомленном состоянии, ставящем под угрозу безопасность движения.</w:t>
      </w:r>
    </w:p>
    <w:p w:rsidR="00A77B3E" w:rsidP="00E8389D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</w:t>
      </w:r>
      <w:r>
        <w:t xml:space="preserve">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E8389D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</w:t>
      </w:r>
      <w:r>
        <w:t>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</w:t>
      </w:r>
      <w:r>
        <w:t>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</w:t>
      </w:r>
      <w:r>
        <w:t>твование указанных граждан на состояние опьянения в порядке, установленном Правительством Российской Федерации.</w:t>
      </w:r>
    </w:p>
    <w:p w:rsidR="00A77B3E" w:rsidP="00E8389D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</w:t>
      </w:r>
      <w:r>
        <w:t>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</w:t>
      </w:r>
      <w:r>
        <w:t xml:space="preserve">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</w:t>
      </w:r>
      <w:r>
        <w:t>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</w:t>
      </w:r>
      <w:r>
        <w:t>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E8389D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</w:t>
      </w:r>
      <w:r>
        <w:t>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8389D">
      <w:pPr>
        <w:ind w:firstLine="720"/>
        <w:jc w:val="both"/>
      </w:pPr>
      <w:r>
        <w:t>В силу положений части 1.1 статьи 27.12 КоАП РФ лицо, которое упра</w:t>
      </w:r>
      <w:r>
        <w:t>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</w:t>
      </w:r>
      <w:r>
        <w:t>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E8389D">
      <w:pPr>
        <w:ind w:firstLine="720"/>
        <w:jc w:val="both"/>
      </w:pPr>
      <w:r>
        <w:t>Согласно пунктов 2 и 3 Постановления Правительства РФ от 26.06.2008 года №475</w:t>
      </w:r>
      <w:r>
        <w:t xml:space="preserve">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t xml:space="preserve">о освидетельствования этого лица на состояние опьянения и оформления его </w:t>
      </w:r>
      <w:r>
        <w:t>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</w:t>
      </w:r>
      <w:r>
        <w:t>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</w:t>
      </w:r>
      <w:r>
        <w:t>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</w:t>
      </w:r>
      <w:r>
        <w:t>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</w:t>
      </w:r>
      <w:r>
        <w:t>зкое изменение окраски кожных покровов лица; д) поведение, не соответствующее обстановке.</w:t>
      </w:r>
    </w:p>
    <w:p w:rsidR="00A77B3E" w:rsidP="00E8389D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</w:t>
      </w:r>
      <w:r>
        <w:t>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</w:t>
      </w:r>
      <w:r>
        <w:t>цательном результате освидетельствования на состояние алкогольного опьянения.</w:t>
      </w:r>
    </w:p>
    <w:p w:rsidR="00A77B3E" w:rsidP="00E8389D">
      <w:pPr>
        <w:ind w:firstLine="720"/>
        <w:jc w:val="both"/>
      </w:pPr>
      <w:r>
        <w:t>В соответствии с п. 13 Постановления Пленума Верховного Суда РФ от 25.06.2019 N 20 "О некоторых вопросах, возникающих в судебной практике при рассмотрении дел об административных</w:t>
      </w:r>
      <w:r>
        <w:t xml:space="preserve">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</w:t>
      </w:r>
      <w:r>
        <w:t>тывать, что они не могут быть отнесены к</w:t>
      </w:r>
      <w: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</w:t>
      </w:r>
      <w:r>
        <w:t>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</w:t>
      </w:r>
      <w:r>
        <w:t>азанных административных правонарушений является уголовно наказуемым деянием.</w:t>
      </w:r>
    </w:p>
    <w:p w:rsidR="00A77B3E" w:rsidP="00E8389D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E8389D">
      <w:pPr>
        <w:ind w:firstLine="720"/>
        <w:jc w:val="both"/>
      </w:pPr>
      <w:r>
        <w:t>Виновность Гусева А.Н. в совершении правонарушен</w:t>
      </w:r>
      <w:r>
        <w:t>ия подтверждается исследованными по делу доказательствами:</w:t>
      </w:r>
    </w:p>
    <w:p w:rsidR="00A77B3E" w:rsidP="00E8389D">
      <w:pPr>
        <w:ind w:firstLine="720"/>
        <w:jc w:val="both"/>
      </w:pPr>
      <w:r>
        <w:t xml:space="preserve">- протоколом об административном правонарушении 61 АГ НОМЕР 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на АДРЕС </w:t>
      </w:r>
      <w:r>
        <w:t>пгт</w:t>
      </w:r>
      <w:r>
        <w:t xml:space="preserve">. </w:t>
      </w:r>
      <w:r>
        <w:t>Черноморское, Республики Крым, водитель Гусев А.Н., управлял принадл</w:t>
      </w:r>
      <w:r>
        <w:t>ежащим ему транспортным средством мотоциклом марки «МАРКА</w:t>
      </w:r>
      <w:r>
        <w:t>», государственный регистрационный знак НОМЕР</w:t>
      </w:r>
      <w:r>
        <w:t>, с признаками алкогольного опьянения (запах алкоголя изо рта, нарушение речи, резкое изменение окраски кожных покровов лица), не имея права управления</w:t>
      </w:r>
      <w:r>
        <w:t xml:space="preserve">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E8389D">
      <w:pPr>
        <w:ind w:firstLine="720"/>
        <w:jc w:val="both"/>
      </w:pPr>
      <w:r>
        <w:t>- протоколом об отстранении от управления транспортным средством 61 АМ НОМЕР от ДАТА, согл</w:t>
      </w:r>
      <w:r>
        <w:t xml:space="preserve">асно которому Гусев А.Н., при осуществлении </w:t>
      </w:r>
      <w:r>
        <w:t>видеофиксации</w:t>
      </w:r>
      <w:r>
        <w:t>, был отстранен от управления принадлежащим ему транспортным средством мотоциклом марки «МАРКА</w:t>
      </w:r>
      <w:r>
        <w:t>», государственный регистрационный знак НОМЕР</w:t>
      </w:r>
      <w:r>
        <w:t>, при наличии достаточных оснований полагать, что лицо, к</w:t>
      </w:r>
      <w:r>
        <w:t>оторое управляет транспортным средством, находится в состоянии опьянения (л.д.2);</w:t>
      </w:r>
    </w:p>
    <w:p w:rsidR="00A77B3E" w:rsidP="00E8389D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видеозаписи, из которого следует, что в результате освидетельствования Гусева А.Н.  на состояние алкогольного опьянения, по показаниям п</w:t>
      </w:r>
      <w:r>
        <w:t>рибора «</w:t>
      </w:r>
      <w:r>
        <w:t>Алкотектор</w:t>
      </w:r>
      <w:r>
        <w:t>» в исполнении «Юпитер-К», заводской номер прибора НОМЕР, проверенного надлежащим образом, наличие этилового спирта в выдыхаемом воздухе составило ИЗЪЯТО</w:t>
      </w:r>
      <w:r>
        <w:t xml:space="preserve"> мг/л. С результатами освидетельствования на состояние алкогольного опьянения</w:t>
      </w:r>
      <w:r>
        <w:t xml:space="preserve"> Гусев А.</w:t>
      </w:r>
      <w:r>
        <w:t xml:space="preserve">Н. был не согласен, о чем имеется запись в акте. К акту прилагается бумажный носитель с записью результатов исследования (л.д.3-4);  </w:t>
      </w:r>
    </w:p>
    <w:p w:rsidR="00A77B3E" w:rsidP="00E8389D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</w:t>
      </w:r>
      <w:r>
        <w:t>ует, что Гусев А.Н., был направлен в медицинское учреждение для прохождения медицинского освидетельствования на состояние опьянения, в связи с несогласием с результатами освидетельствования на состояние алкогольного опьянения. При этом Гусев А.Н., при осущ</w:t>
      </w:r>
      <w:r>
        <w:t xml:space="preserve">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(л.д.5);</w:t>
      </w:r>
    </w:p>
    <w:p w:rsidR="00A77B3E" w:rsidP="00E8389D">
      <w:pPr>
        <w:ind w:firstLine="720"/>
        <w:jc w:val="both"/>
      </w:pPr>
      <w:r>
        <w:t>-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</w:t>
      </w:r>
      <w:r>
        <w:t>дство - мотоцикл марки «МАРКА</w:t>
      </w:r>
      <w:r>
        <w:t>», государственный регистрационный знак НОМЕР</w:t>
      </w:r>
      <w:r>
        <w:t>,  было передано ФИО, для транспортировки и помещения на специализированную стоянку (л.д.5);</w:t>
      </w:r>
    </w:p>
    <w:p w:rsidR="00A77B3E" w:rsidP="00E8389D">
      <w:pPr>
        <w:ind w:firstLine="720"/>
        <w:jc w:val="both"/>
      </w:pPr>
      <w:r>
        <w:t>- копией свидетельства №НОМЕР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</w:t>
      </w:r>
      <w:r>
        <w:t>ерения – анализатора паров этанола в выдыхаемом воздухе «</w:t>
      </w:r>
      <w:r>
        <w:t>Алкотектор</w:t>
      </w:r>
      <w:r>
        <w:t>» в исполнении «Юпитер-К», рег.№ НОМЕР</w:t>
      </w:r>
      <w:r>
        <w:t>, заводской номер прибора НОМЕР (л.д.8);</w:t>
      </w:r>
    </w:p>
    <w:p w:rsidR="00A77B3E" w:rsidP="00E8389D">
      <w:pPr>
        <w:ind w:firstLine="720"/>
        <w:jc w:val="both"/>
      </w:pPr>
      <w:r>
        <w:t>- видеозаписью с места совершения правонарушения (л.д.13);</w:t>
      </w:r>
    </w:p>
    <w:p w:rsidR="00A77B3E" w:rsidP="00E8389D">
      <w:pPr>
        <w:ind w:firstLine="720"/>
        <w:jc w:val="both"/>
      </w:pPr>
      <w:r>
        <w:t xml:space="preserve">- распечаткой результатов поиска правонарушений </w:t>
      </w:r>
      <w:r>
        <w:t>(л.д.15);</w:t>
      </w:r>
    </w:p>
    <w:p w:rsidR="00A77B3E" w:rsidP="00E8389D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из которого следует, что по информации АИПС водительское удостоверение Гусев А.Н. не получал (л.д.18).</w:t>
      </w:r>
    </w:p>
    <w:p w:rsidR="00A77B3E" w:rsidP="00E8389D">
      <w:pPr>
        <w:jc w:val="both"/>
      </w:pPr>
      <w:r>
        <w:tab/>
        <w:t>Оснований ставить под сомнение достоверность исследованных в судебном за</w:t>
      </w:r>
      <w:r>
        <w:t>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E8389D">
      <w:pPr>
        <w:ind w:firstLine="720"/>
        <w:jc w:val="both"/>
      </w:pPr>
      <w:r>
        <w:t xml:space="preserve">По смыслу разъяснений, содержащихся в абз.5 п.13 Постановления Пленума </w:t>
      </w:r>
      <w:r>
        <w:t xml:space="preserve">Верховного </w:t>
      </w:r>
      <w:r>
        <w:t xml:space="preserve">Суда РФ от 25.06.2019 года </w:t>
      </w:r>
      <w:r>
        <w:t xml:space="preserve">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</w:t>
      </w:r>
      <w:r>
        <w:t>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E8389D">
      <w:pPr>
        <w:ind w:firstLine="720"/>
        <w:jc w:val="both"/>
      </w:pPr>
      <w:r>
        <w:t>Согласно справке ИЦ МВД России по Республике Крым, Гусев А.Н. к административной ответственности по статьям 12.8, 12.26, ч.3 ст.12.27 Ко</w:t>
      </w:r>
      <w:r>
        <w:t>АП РФ, а также по статьям 264, 264.1 УК РФ, не привлекался (л.д.16-17).</w:t>
      </w:r>
    </w:p>
    <w:p w:rsidR="00A77B3E" w:rsidP="00E8389D">
      <w:pPr>
        <w:ind w:firstLine="720"/>
        <w:jc w:val="both"/>
      </w:pPr>
      <w:r>
        <w:t>Таким образом, в действиях Гусева А.Н. отсутствуют признаки уголовно-наказуемого деяния.</w:t>
      </w:r>
    </w:p>
    <w:p w:rsidR="00A77B3E" w:rsidP="00E8389D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</w:t>
      </w:r>
      <w:r>
        <w:t xml:space="preserve">быть истолкованы в пользу лица, в отношении которого ведется производство по делу об административном правонарушении, также не установлено. </w:t>
      </w:r>
    </w:p>
    <w:p w:rsidR="00A77B3E" w:rsidP="00E8389D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</w:t>
      </w:r>
      <w:r>
        <w:t>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t>ержат 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</w:t>
      </w:r>
      <w:r>
        <w:t>ере тридцати тысяч рублей.</w:t>
      </w:r>
    </w:p>
    <w:p w:rsidR="00A77B3E" w:rsidP="00E8389D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</w:t>
      </w:r>
      <w:r>
        <w:t>я судом законного и обоснованного решения. Мировой судья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E8389D">
      <w:pPr>
        <w:jc w:val="both"/>
      </w:pPr>
      <w:r>
        <w:t xml:space="preserve"> </w:t>
      </w:r>
      <w:r>
        <w:tab/>
        <w:t>С учетом изложенного, оценивая все доказательства в</w:t>
      </w:r>
      <w:r>
        <w:t xml:space="preserve"> их совокупности, суд приходит к выводу о наличии у сотрудников ГИБДД законных оснований для направления Гусева А.Н. на медицинское освидетельствование на состояние опьянения.</w:t>
      </w:r>
    </w:p>
    <w:p w:rsidR="00A77B3E" w:rsidP="00E8389D">
      <w:pPr>
        <w:ind w:firstLine="720"/>
        <w:jc w:val="both"/>
      </w:pPr>
      <w:r>
        <w:t>Оценивая в совокупности, исследованные по делу доказательства, суд приходит к вы</w:t>
      </w:r>
      <w:r>
        <w:t>воду, что вина Гусева А.Н.  в совершении административного правонарушения установлена, и его действия правильно квалифицированы по ч.2 ст.12.26 КоАП РФ, поскольку Гусев А.Н.  не выполнил требования о прохождении медицинского освидетельствования.</w:t>
      </w:r>
    </w:p>
    <w:p w:rsidR="00A77B3E" w:rsidP="00E8389D">
      <w:pPr>
        <w:ind w:firstLine="720"/>
        <w:jc w:val="both"/>
      </w:pPr>
      <w:r>
        <w:t>Обстоятель</w:t>
      </w:r>
      <w:r>
        <w:t>ством,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E8389D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ст.4.3. КоАП РФ, судом не </w:t>
      </w:r>
      <w:r>
        <w:t>установлено.</w:t>
      </w:r>
    </w:p>
    <w:p w:rsidR="00A77B3E" w:rsidP="00E8389D">
      <w:pPr>
        <w:ind w:firstLine="720"/>
        <w:jc w:val="both"/>
      </w:pPr>
      <w:r>
        <w:t>Принимая во внимание характер совершенного Гусевым А.Н.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Гусеву А.Н.  на</w:t>
      </w:r>
      <w:r>
        <w:t>казание в виде административного ареста в пределах санкции статьи.</w:t>
      </w:r>
    </w:p>
    <w:p w:rsidR="00A77B3E" w:rsidP="00E8389D">
      <w:pPr>
        <w:ind w:firstLine="720"/>
        <w:jc w:val="both"/>
      </w:pPr>
      <w:r>
        <w:t>Сведений о том, что Гусев А.Н.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E8389D">
      <w:pPr>
        <w:ind w:firstLine="720"/>
        <w:jc w:val="both"/>
      </w:pPr>
      <w:r>
        <w:t>На основании ч.2 ст.12.</w:t>
      </w:r>
      <w:r>
        <w:t>26 Кодекса Российской Федерации об административных правонарушениях, руководствуясь ст.ст.23.1, 29.9-29.11 КРФ о АП, мировой судья,</w:t>
      </w:r>
    </w:p>
    <w:p w:rsidR="00E8389D" w:rsidP="00E8389D">
      <w:pPr>
        <w:ind w:firstLine="720"/>
        <w:jc w:val="both"/>
      </w:pPr>
    </w:p>
    <w:p w:rsidR="00A77B3E" w:rsidP="00E8389D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E8389D" w:rsidP="00E8389D">
      <w:pPr>
        <w:jc w:val="both"/>
      </w:pPr>
    </w:p>
    <w:p w:rsidR="00A77B3E" w:rsidP="00E8389D">
      <w:pPr>
        <w:ind w:firstLine="720"/>
        <w:jc w:val="both"/>
      </w:pPr>
      <w:r>
        <w:t>Гусева Александра Николаевича, ПАСПОРТНЫЕ ДАННЫЕ</w:t>
      </w:r>
      <w:r>
        <w:t>, гра</w:t>
      </w:r>
      <w:r>
        <w:t>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</w:t>
      </w:r>
      <w:r>
        <w:t xml:space="preserve"> 10 (десять) суток.</w:t>
      </w:r>
    </w:p>
    <w:p w:rsidR="00A77B3E" w:rsidP="00E8389D">
      <w:pPr>
        <w:ind w:firstLine="720"/>
        <w:jc w:val="both"/>
      </w:pPr>
      <w:r>
        <w:t>Срок административного ареста исчислять с 11-00 часов 20 июля 2020 года.</w:t>
      </w:r>
    </w:p>
    <w:p w:rsidR="00A77B3E" w:rsidP="00E8389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</w:t>
      </w:r>
      <w:r>
        <w:t xml:space="preserve"> десяти суток со дня вручения или получения копии настоящего постановления.</w:t>
      </w:r>
      <w:r>
        <w:tab/>
      </w:r>
    </w:p>
    <w:p w:rsidR="00E8389D" w:rsidP="00E8389D">
      <w:pPr>
        <w:ind w:firstLine="720"/>
        <w:jc w:val="both"/>
      </w:pPr>
    </w:p>
    <w:p w:rsidR="00A77B3E" w:rsidP="00E8389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О.В. Байбарза</w:t>
      </w:r>
    </w:p>
    <w:p w:rsidR="00A77B3E" w:rsidP="00E8389D">
      <w:pPr>
        <w:jc w:val="both"/>
      </w:pPr>
    </w:p>
    <w:p w:rsidR="00E8389D" w:rsidRPr="006D51A8" w:rsidP="00E8389D">
      <w:pPr>
        <w:ind w:firstLine="720"/>
        <w:jc w:val="both"/>
      </w:pPr>
      <w:r w:rsidRPr="006D51A8">
        <w:t>«СОГЛАСОВАНО»</w:t>
      </w:r>
    </w:p>
    <w:p w:rsidR="00E8389D" w:rsidRPr="006D51A8" w:rsidP="00E8389D">
      <w:pPr>
        <w:ind w:firstLine="720"/>
        <w:jc w:val="both"/>
      </w:pPr>
    </w:p>
    <w:p w:rsidR="00E8389D" w:rsidRPr="006D51A8" w:rsidP="00E8389D">
      <w:pPr>
        <w:ind w:firstLine="720"/>
        <w:jc w:val="both"/>
      </w:pPr>
      <w:r w:rsidRPr="006D51A8">
        <w:t>Мировой судья</w:t>
      </w:r>
    </w:p>
    <w:p w:rsidR="00E8389D" w:rsidRPr="006D51A8" w:rsidP="00E8389D">
      <w:pPr>
        <w:ind w:firstLine="720"/>
        <w:jc w:val="both"/>
      </w:pPr>
      <w:r w:rsidRPr="006D51A8">
        <w:t>судебного участка №92</w:t>
      </w:r>
    </w:p>
    <w:p w:rsidR="00A77B3E" w:rsidP="00E8389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E8389D">
      <w:pPr>
        <w:jc w:val="both"/>
      </w:pPr>
    </w:p>
    <w:p w:rsidR="00A77B3E" w:rsidP="00E8389D">
      <w:pPr>
        <w:jc w:val="both"/>
      </w:pPr>
    </w:p>
    <w:p w:rsidR="00A77B3E" w:rsidP="00E8389D">
      <w:pPr>
        <w:jc w:val="both"/>
      </w:pPr>
    </w:p>
    <w:p w:rsidR="00A77B3E" w:rsidP="00E8389D">
      <w:pPr>
        <w:jc w:val="both"/>
      </w:pPr>
    </w:p>
    <w:sectPr w:rsidSect="00E838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9D"/>
    <w:rsid w:val="006D51A8"/>
    <w:rsid w:val="00A77B3E"/>
    <w:rsid w:val="00E83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