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200D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№5-92-238/2024</w:t>
      </w:r>
    </w:p>
    <w:p w:rsidR="00A77B3E" w:rsidP="00BF200D">
      <w:pPr>
        <w:ind w:firstLine="709"/>
        <w:jc w:val="right"/>
      </w:pPr>
      <w:r>
        <w:t xml:space="preserve">                                                                         УИД:91MS0092-01-2024-001170-19</w:t>
      </w: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 xml:space="preserve">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BF200D">
      <w:pPr>
        <w:ind w:firstLine="709"/>
        <w:jc w:val="both"/>
      </w:pPr>
    </w:p>
    <w:p w:rsidR="00A77B3E" w:rsidP="00BF200D">
      <w:pPr>
        <w:jc w:val="both"/>
      </w:pPr>
      <w:r>
        <w:t>02 октября 2024 года</w:t>
      </w:r>
      <w:r>
        <w:tab/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наименование организации - Власова Евгения Вениаминовича, ПАСПОРТНЫЕ ДАННЫЕ, г</w:t>
      </w:r>
      <w:r>
        <w:t xml:space="preserve">ражданина Российской Федерации, ПАСПОРТНЫЕ ДАННЫЕ, </w:t>
      </w:r>
    </w:p>
    <w:p w:rsidR="00A77B3E" w:rsidP="00BF200D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BF200D">
      <w:pPr>
        <w:ind w:firstLine="709"/>
        <w:jc w:val="both"/>
      </w:pPr>
      <w:r>
        <w:t xml:space="preserve">                              </w:t>
      </w:r>
      <w:r>
        <w:t xml:space="preserve">                 У С Т А Н О В И Л:</w:t>
      </w: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>ДАТА в ВРЕМЯ</w:t>
      </w:r>
      <w:r>
        <w:t xml:space="preserve"> час., Власов Е.В., являясь должно</w:t>
      </w:r>
      <w:r>
        <w:t>стным лицом, а именно генеральным директором наименование организации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</w:t>
      </w:r>
      <w:r>
        <w:t>вка</w:t>
      </w:r>
      <w:r>
        <w:t>, ул. Елисеева, зд.16-Ж), в нарушение требований п. 1 ст. 24 Федерального закона от 24.07.1998 года № 125-ФЗ "О</w:t>
      </w:r>
      <w:r>
        <w:t xml:space="preserve">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</w:t>
      </w:r>
      <w:r>
        <w:t>профессиональных заболеваний (ЕФС-1) за 1 квартал 2024 года</w:t>
      </w:r>
      <w:r>
        <w:t>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BF200D">
      <w:pPr>
        <w:ind w:firstLine="709"/>
        <w:jc w:val="both"/>
      </w:pPr>
      <w:r>
        <w:t>В судебное заседание должностное лицо, в отношении которого ведется произ</w:t>
      </w:r>
      <w:r>
        <w:t>водство по делу об административном правонарушении – Власов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BF200D">
      <w:pPr>
        <w:ind w:firstLine="709"/>
        <w:jc w:val="both"/>
      </w:pPr>
      <w:r>
        <w:t>В соответствии с ч.2 ст. 25.1 КоАП Р</w:t>
      </w:r>
      <w:r>
        <w:t>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</w:t>
      </w:r>
      <w:r>
        <w:t>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F200D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</w:t>
      </w:r>
      <w:r>
        <w:t xml:space="preserve"> вины Власова Е.В. в совершении административного правонарушения, предусмотренного ч.2 ст.15.33 КоАП РФ, исходя из следующего.   </w:t>
      </w:r>
    </w:p>
    <w:p w:rsidR="00A77B3E" w:rsidP="00BF200D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</w:t>
      </w:r>
      <w: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200D">
      <w:pPr>
        <w:ind w:firstLine="709"/>
        <w:jc w:val="both"/>
      </w:pPr>
      <w:r>
        <w:t>По прави</w:t>
      </w:r>
      <w:r>
        <w:t>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</w:t>
      </w:r>
      <w:r>
        <w:t xml:space="preserve"> доказательства не могут иметь заранее установленную силу. </w:t>
      </w:r>
    </w:p>
    <w:p w:rsidR="00A77B3E" w:rsidP="00BF200D">
      <w:pPr>
        <w:ind w:firstLine="709"/>
        <w:jc w:val="both"/>
      </w:pPr>
      <w:r>
        <w:t xml:space="preserve"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</w:t>
      </w:r>
      <w:r>
        <w:t xml:space="preserve">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</w:t>
      </w:r>
      <w:r>
        <w:t>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</w:t>
      </w:r>
      <w:r>
        <w:t>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BF200D">
      <w:pPr>
        <w:ind w:firstLine="709"/>
        <w:jc w:val="both"/>
      </w:pPr>
      <w:r>
        <w:t>В соответствии с п.2 ст.22.1 Федерального Закона от 24.</w:t>
      </w:r>
      <w:r>
        <w:t>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BF200D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</w:t>
      </w:r>
      <w:r>
        <w:t xml:space="preserve"> производстве и профессиональных заболеваний (ЕФС-1) за 1 квартал 2024 года, срок представления которого не позднее ДАТА, представлен наименование организации в органы  Фонда пенсионного и социального страхования РФ по Республике Крым с нарушением установл</w:t>
      </w:r>
      <w:r>
        <w:t>енного срока – ДАТА.</w:t>
      </w:r>
    </w:p>
    <w:p w:rsidR="00A77B3E" w:rsidP="00BF200D">
      <w:pPr>
        <w:ind w:firstLine="709"/>
        <w:jc w:val="both"/>
      </w:pPr>
      <w:r>
        <w:t>Таким образом, должностное лицо – генеральным директором наименование организации - Власовым Е.В., в нарушение требований п. 1 ст. 24 Федерального закона от 24.07.1998 года № 125-ФЗ "Об обязательном социальном страховании от несчастных</w:t>
      </w:r>
      <w:r>
        <w:t xml:space="preserve">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</w:t>
      </w:r>
      <w:r>
        <w:t>Ф.</w:t>
      </w:r>
    </w:p>
    <w:p w:rsidR="00A77B3E" w:rsidP="00BF200D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F200D">
      <w:pPr>
        <w:ind w:firstLine="709"/>
        <w:jc w:val="both"/>
      </w:pPr>
      <w:r>
        <w:t>Факт</w:t>
      </w:r>
      <w:r>
        <w:t xml:space="preserve"> совершения Власовым Е.В. административного правонарушения подтверждается:</w:t>
      </w:r>
    </w:p>
    <w:p w:rsidR="00A77B3E" w:rsidP="00BF200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F200D">
      <w:pPr>
        <w:ind w:firstLine="709"/>
        <w:jc w:val="both"/>
      </w:pPr>
      <w:r>
        <w:t>- копией сведений по форме ЕФС-1 за 1 квартал 2024 года (л.д.8-10);</w:t>
      </w:r>
    </w:p>
    <w:p w:rsidR="00A77B3E" w:rsidP="00BF200D">
      <w:pPr>
        <w:ind w:firstLine="709"/>
        <w:jc w:val="both"/>
      </w:pPr>
      <w:r>
        <w:t>- скриншотом о получении сведений о нач</w:t>
      </w:r>
      <w:r>
        <w:t>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ДАТА (л.д.11);</w:t>
      </w:r>
    </w:p>
    <w:p w:rsidR="00A77B3E" w:rsidP="00BF200D">
      <w:pPr>
        <w:ind w:firstLine="709"/>
        <w:jc w:val="both"/>
      </w:pPr>
      <w:r>
        <w:t>- выпиской из ЕГРЮЛ (л.д.12-14).</w:t>
      </w:r>
    </w:p>
    <w:p w:rsidR="00A77B3E" w:rsidP="00BF200D">
      <w:pPr>
        <w:ind w:firstLine="709"/>
        <w:jc w:val="both"/>
      </w:pPr>
      <w:r>
        <w:t>Имеющиес</w:t>
      </w:r>
      <w:r>
        <w:t>я по делу доказательства получены с соблюдением требований статьи 26.2 КоАП РФ, являются достаточными и допустимыми для выводов о виновности Власова Е.В. в совершении административного правонарушения, предусмотренного частью 2 статьи 15.33 КоАП РФ, необход</w:t>
      </w:r>
      <w:r>
        <w:t>имости в истребовании дополнительных доказательств по делу не имеется.</w:t>
      </w:r>
    </w:p>
    <w:p w:rsidR="00A77B3E" w:rsidP="00BF200D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BF200D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</w:t>
      </w:r>
      <w:r>
        <w:t xml:space="preserve"> 4.5 КоАП РФ не истёк.</w:t>
      </w:r>
    </w:p>
    <w:p w:rsidR="00A77B3E" w:rsidP="00BF200D">
      <w:pPr>
        <w:ind w:firstLine="709"/>
        <w:jc w:val="both"/>
      </w:pPr>
      <w:r>
        <w:t>За совершенное Власовым Е.В.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</w:t>
      </w:r>
      <w:r>
        <w:t>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</w:t>
      </w:r>
      <w:r>
        <w:t>го штрафа на должностных лиц в размере от трехсот до пятисот рублей.</w:t>
      </w:r>
    </w:p>
    <w:p w:rsidR="00A77B3E" w:rsidP="00BF200D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BF200D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BF200D">
      <w:pPr>
        <w:ind w:firstLine="709"/>
        <w:jc w:val="both"/>
      </w:pPr>
      <w:r>
        <w:t>Учитывая характер совершенного правонарушения, л</w:t>
      </w:r>
      <w:r>
        <w:t>ичность правонарушителя,  отсутствие обстоятельств смягчающих и отягчающих административную ответственность, судья считает необходимым назначить Власову Е.В. административное наказание в пределах санкции ч.2 ст.15.33 КоАП РФ в виде административного штрафа</w:t>
      </w:r>
      <w:r>
        <w:t>.</w:t>
      </w:r>
    </w:p>
    <w:p w:rsidR="00A77B3E" w:rsidP="00BF200D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BF200D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>Должностное лицо - генерального директора наиме</w:t>
      </w:r>
      <w:r>
        <w:t>нование организации - Власова Евгения Вениаминовича,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</w:t>
      </w:r>
      <w:r>
        <w:t>е административного штрафа в размере 300 (триста) рублей.</w:t>
      </w:r>
    </w:p>
    <w:p w:rsidR="00A77B3E" w:rsidP="00BF200D">
      <w:pPr>
        <w:ind w:firstLine="709"/>
        <w:jc w:val="both"/>
      </w:pPr>
      <w:r>
        <w:t>Реквизиты для уплаты штрафа: получатель - УФК по Республике Крым (Отделение Ода пенсионного и социального страхования Российской Федерации по Республике Крым л/с 04754Ф75010); ИНН 7706808265; КПП 91</w:t>
      </w:r>
      <w:r>
        <w:t xml:space="preserve">0201001; БИК: 013510002; ОКТМО: 35701000; банк: Отделение Республика Крым 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797911214082400082</w:t>
      </w:r>
      <w:r>
        <w:t>05; постановление №5-92-238/2024.</w:t>
      </w:r>
    </w:p>
    <w:p w:rsidR="00A77B3E" w:rsidP="00BF200D">
      <w:pPr>
        <w:ind w:firstLine="709"/>
        <w:jc w:val="both"/>
      </w:pPr>
      <w:r>
        <w:t>Разъяснить Власову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200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BF200D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F200D">
      <w:pPr>
        <w:ind w:firstLine="709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</w:p>
    <w:p w:rsidR="00A77B3E" w:rsidP="00BF200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</w:t>
      </w:r>
      <w:r>
        <w:t xml:space="preserve">                  О.В. </w:t>
      </w:r>
      <w:r>
        <w:t>Байбарза</w:t>
      </w:r>
    </w:p>
    <w:p w:rsidR="00A77B3E" w:rsidP="00BF200D">
      <w:pPr>
        <w:ind w:firstLine="709"/>
        <w:jc w:val="both"/>
      </w:pPr>
    </w:p>
    <w:p w:rsidR="00BF200D" w:rsidP="00BF200D">
      <w:pPr>
        <w:ind w:firstLine="709"/>
        <w:jc w:val="both"/>
      </w:pPr>
    </w:p>
    <w:p w:rsidR="00BF200D" w:rsidRPr="004C1B7C" w:rsidP="00BF200D">
      <w:pPr>
        <w:ind w:firstLine="720"/>
        <w:jc w:val="both"/>
      </w:pPr>
      <w:r w:rsidRPr="004C1B7C">
        <w:t>«СОГЛАСОВАНО»</w:t>
      </w:r>
    </w:p>
    <w:p w:rsidR="00BF200D" w:rsidP="00BF200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F200D" w:rsidP="00BF200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F200D" w:rsidRPr="006D51A8" w:rsidP="00BF200D">
      <w:pPr>
        <w:ind w:firstLine="720"/>
        <w:jc w:val="both"/>
      </w:pPr>
      <w:r w:rsidRPr="006D51A8">
        <w:t>судебного участка №92</w:t>
      </w:r>
    </w:p>
    <w:p w:rsidR="00BF200D" w:rsidP="00BF200D">
      <w:pPr>
        <w:ind w:firstLine="720"/>
        <w:jc w:val="both"/>
      </w:pPr>
      <w:r w:rsidRPr="006D51A8">
        <w:t>Черноморского судебного района</w:t>
      </w:r>
    </w:p>
    <w:p w:rsidR="00BF200D" w:rsidP="00BF200D">
      <w:pPr>
        <w:ind w:firstLine="720"/>
        <w:jc w:val="both"/>
      </w:pPr>
      <w:r>
        <w:t>(Черноморский муниципальный район)</w:t>
      </w:r>
    </w:p>
    <w:p w:rsidR="00BF200D" w:rsidP="00BF200D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sectPr w:rsidSect="00BF20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0D"/>
    <w:rsid w:val="004C1B7C"/>
    <w:rsid w:val="006D51A8"/>
    <w:rsid w:val="00A77B3E"/>
    <w:rsid w:val="00BF2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20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