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B68EE">
      <w:pPr>
        <w:ind w:firstLine="709"/>
        <w:jc w:val="both"/>
      </w:pPr>
      <w:r>
        <w:t xml:space="preserve">                                                                                                    </w:t>
      </w:r>
    </w:p>
    <w:p w:rsidR="00A77B3E" w:rsidP="005B68EE">
      <w:pPr>
        <w:ind w:firstLine="709"/>
        <w:jc w:val="right"/>
      </w:pPr>
      <w:r>
        <w:t xml:space="preserve">                                                       УИД: 91МS0092-01-2023-000946-93</w:t>
      </w:r>
    </w:p>
    <w:p w:rsidR="00A77B3E" w:rsidP="005B68EE">
      <w:pPr>
        <w:ind w:firstLine="709"/>
        <w:jc w:val="right"/>
      </w:pPr>
      <w:r>
        <w:t xml:space="preserve"> Дело №5-92-239/2023</w:t>
      </w:r>
    </w:p>
    <w:p w:rsidR="00A77B3E" w:rsidP="005B68EE">
      <w:pPr>
        <w:ind w:firstLine="709"/>
        <w:jc w:val="both"/>
      </w:pPr>
      <w:r>
        <w:t xml:space="preserve">                       </w:t>
      </w:r>
      <w:r>
        <w:t xml:space="preserve">                  </w:t>
      </w:r>
      <w:r>
        <w:t>П</w:t>
      </w:r>
      <w:r>
        <w:t xml:space="preserve"> О С Т А Н О В Л Е Н И Е</w:t>
      </w:r>
    </w:p>
    <w:p w:rsidR="005B68EE" w:rsidP="005B68EE">
      <w:pPr>
        <w:ind w:firstLine="709"/>
        <w:jc w:val="both"/>
      </w:pPr>
    </w:p>
    <w:p w:rsidR="00A77B3E" w:rsidP="005B68EE">
      <w:pPr>
        <w:jc w:val="both"/>
      </w:pPr>
      <w:r>
        <w:t xml:space="preserve">22 августа 2023 года                                         </w:t>
      </w:r>
      <w:r>
        <w:t xml:space="preserve">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B68EE" w:rsidP="005B68EE">
      <w:pPr>
        <w:jc w:val="both"/>
      </w:pPr>
    </w:p>
    <w:p w:rsidR="00A77B3E" w:rsidP="005B68EE">
      <w:pPr>
        <w:ind w:firstLine="709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</w:t>
      </w:r>
      <w:r>
        <w:t xml:space="preserve">министративном правонарушении, предусмотренном ч.3 ст.12.8 КоАП РФ, в отношении </w:t>
      </w:r>
      <w:r>
        <w:t>Голейного</w:t>
      </w:r>
      <w:r>
        <w:t xml:space="preserve"> Николая Игоревича, ПАСПОРТНЫЕ ДАННЫЕ, гражданина Российской Федерации, ПАСПОРТНЫЕ</w:t>
      </w:r>
      <w:r>
        <w:t xml:space="preserve"> ДАННЫЕ, не </w:t>
      </w:r>
      <w:r>
        <w:t>работающего</w:t>
      </w:r>
      <w:r>
        <w:t xml:space="preserve">, зарегистрированного по адресу: АДРЕС, фактически </w:t>
      </w:r>
      <w:r>
        <w:t>проживающег</w:t>
      </w:r>
      <w:r>
        <w:t>о</w:t>
      </w:r>
      <w:r>
        <w:t xml:space="preserve"> по адресу: АДРЕС, </w:t>
      </w:r>
    </w:p>
    <w:p w:rsidR="00A77B3E" w:rsidP="005B68EE">
      <w:pPr>
        <w:ind w:firstLine="709"/>
        <w:jc w:val="both"/>
      </w:pPr>
      <w:r>
        <w:t xml:space="preserve">                                </w:t>
      </w:r>
      <w:r>
        <w:t xml:space="preserve">              У С Т А Н О В И Л:</w:t>
      </w:r>
    </w:p>
    <w:p w:rsidR="00A77B3E" w:rsidP="005B68EE">
      <w:pPr>
        <w:ind w:firstLine="709"/>
        <w:jc w:val="both"/>
      </w:pPr>
    </w:p>
    <w:p w:rsidR="00A77B3E" w:rsidP="005B68EE">
      <w:pPr>
        <w:ind w:firstLine="709"/>
        <w:jc w:val="both"/>
      </w:pPr>
      <w:r>
        <w:t>Голейный</w:t>
      </w:r>
      <w:r>
        <w:t xml:space="preserve"> Н.И.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</w:t>
      </w:r>
      <w:r>
        <w:t>тсутствии в его действиях уголовно наказуемого деяния, при следующих обстоятельствах:</w:t>
      </w:r>
    </w:p>
    <w:p w:rsidR="00A77B3E" w:rsidP="005B68EE">
      <w:pPr>
        <w:ind w:firstLine="709"/>
        <w:jc w:val="both"/>
      </w:pPr>
      <w:r>
        <w:t>ДАТА</w:t>
      </w:r>
      <w:r>
        <w:t xml:space="preserve"> в ВРЕМЯ часов, на АДРЕС</w:t>
      </w:r>
      <w:r>
        <w:t xml:space="preserve">, водитель </w:t>
      </w:r>
      <w:r>
        <w:t>Голейный</w:t>
      </w:r>
      <w:r>
        <w:t xml:space="preserve"> Н.И. управлял транспортным средством – мопедом марки МАРКА АВТОМОБИЛЯ</w:t>
      </w:r>
      <w:r>
        <w:t>, без государственного регистрационного з</w:t>
      </w:r>
      <w:r>
        <w:t xml:space="preserve">нака, принадлежащим ФИО, не имея права управления транспортными средствами, в состоянии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5B68EE">
      <w:pPr>
        <w:ind w:firstLine="709"/>
        <w:jc w:val="both"/>
      </w:pPr>
      <w:r>
        <w:t>В судебном заседании лицо,  в отношении которог</w:t>
      </w:r>
      <w:r>
        <w:t xml:space="preserve">о ведется производство по делу об административном правонарушении, – </w:t>
      </w:r>
      <w:r>
        <w:t>Голейный</w:t>
      </w:r>
      <w:r>
        <w:t xml:space="preserve"> Н.И. вину признал, в содеянном раскаялся.</w:t>
      </w:r>
    </w:p>
    <w:p w:rsidR="00A77B3E" w:rsidP="005B68EE">
      <w:pPr>
        <w:ind w:firstLine="709"/>
        <w:jc w:val="both"/>
      </w:pPr>
      <w:r>
        <w:t>Выслушав привлекаемое лицо, исследовав материалы дела об административном правонарушении в их совокупности, прихожу к выводу о следующем</w:t>
      </w:r>
      <w:r>
        <w:t>.</w:t>
      </w:r>
    </w:p>
    <w:p w:rsidR="00A77B3E" w:rsidP="005B68EE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</w:t>
      </w:r>
      <w:r>
        <w:t>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</w:t>
      </w:r>
      <w:r>
        <w:t>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</w:t>
      </w:r>
      <w:r>
        <w:t>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5B68EE">
      <w:pPr>
        <w:ind w:firstLine="709"/>
        <w:jc w:val="both"/>
      </w:pPr>
      <w:r>
        <w:t xml:space="preserve">Согласно пункту 2 статьи 25 </w:t>
      </w:r>
      <w:r>
        <w:t>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</w:t>
      </w:r>
      <w:r>
        <w:t>рального закона.</w:t>
      </w:r>
    </w:p>
    <w:p w:rsidR="00A77B3E" w:rsidP="005B68EE">
      <w:pPr>
        <w:ind w:firstLine="709"/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5B68EE">
      <w:pPr>
        <w:ind w:firstLine="709"/>
        <w:jc w:val="both"/>
      </w:pPr>
      <w:r>
        <w:t>В соответствии с пунктом 2.1.1 ПДД РФ водитель механического транспортного с</w:t>
      </w:r>
      <w:r>
        <w:t xml:space="preserve">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5B68EE">
      <w:pPr>
        <w:ind w:firstLine="709"/>
        <w:jc w:val="both"/>
      </w:pPr>
      <w:r>
        <w:t>Лица, нарушившие Прави</w:t>
      </w:r>
      <w:r>
        <w:t>ла, несут ответственность в соответствии с действующим законодательством (пункт 1.6 Правил дорожного движения).</w:t>
      </w:r>
    </w:p>
    <w:p w:rsidR="00A77B3E" w:rsidP="005B68EE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</w:t>
      </w:r>
      <w:r>
        <w:t>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</w:t>
      </w:r>
      <w:r>
        <w:t>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</w:t>
      </w:r>
      <w:r>
        <w:t>м под угрозу безопасность движения.</w:t>
      </w:r>
    </w:p>
    <w:p w:rsidR="00A77B3E" w:rsidP="005B68EE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</w:t>
      </w:r>
      <w:r>
        <w:t xml:space="preserve">ихотропных или иных вызывающих опьянение веществ запрещается. </w:t>
      </w:r>
    </w:p>
    <w:p w:rsidR="00A77B3E" w:rsidP="005B68EE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</w:t>
      </w:r>
      <w:r>
        <w:t>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</w:t>
      </w:r>
      <w:r>
        <w:t xml:space="preserve">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</w:t>
      </w:r>
      <w:r>
        <w:t>установленном Правительством Российской Федерации.</w:t>
      </w:r>
    </w:p>
    <w:p w:rsidR="00A77B3E" w:rsidP="005B68EE">
      <w:pPr>
        <w:ind w:firstLine="709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>
        <w:t>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B68EE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</w:t>
      </w:r>
      <w: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5B68EE">
      <w:pPr>
        <w:ind w:firstLine="709"/>
        <w:jc w:val="both"/>
      </w:pPr>
      <w:r>
        <w:t>В соответствии со ст.24.1 КоАП РФ задачами произво</w:t>
      </w:r>
      <w: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>
        <w:t xml:space="preserve"> причин и условий, способствовавших совершению административных правонарушений.</w:t>
      </w:r>
    </w:p>
    <w:p w:rsidR="00A77B3E" w:rsidP="005B68EE">
      <w:pPr>
        <w:ind w:firstLine="709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</w:t>
      </w:r>
      <w:r>
        <w:t>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5B68EE">
      <w:pPr>
        <w:ind w:firstLine="709"/>
        <w:jc w:val="both"/>
      </w:pPr>
      <w:r>
        <w:t xml:space="preserve">Вина </w:t>
      </w:r>
      <w:r>
        <w:t>Голейного</w:t>
      </w:r>
      <w:r>
        <w:t xml:space="preserve"> Н.И. подтверждается представленными по делу доказательствами, а именно: </w:t>
      </w:r>
    </w:p>
    <w:p w:rsidR="00A77B3E" w:rsidP="005B68EE">
      <w:pPr>
        <w:ind w:firstLine="709"/>
        <w:jc w:val="both"/>
      </w:pPr>
      <w:r>
        <w:t>- протоколом об</w:t>
      </w:r>
      <w:r>
        <w:t xml:space="preserve">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 часов, на АДРЕС</w:t>
      </w:r>
      <w:r>
        <w:t xml:space="preserve">, водитель </w:t>
      </w:r>
      <w:r>
        <w:t>Голейный</w:t>
      </w:r>
      <w:r>
        <w:t xml:space="preserve"> Н.И. управлял транспортным средством – мопедом марки МАРКА АВТОМОБИЛЯ</w:t>
      </w:r>
      <w:r>
        <w:t>, без государственного регистрационного знака, прина</w:t>
      </w:r>
      <w:r>
        <w:t>длежащим ФИО, не имея права управления транспортными средствами, в состоянии опьянения (л.д.1);</w:t>
      </w:r>
    </w:p>
    <w:p w:rsidR="00A77B3E" w:rsidP="005B68EE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от ДАТА</w:t>
      </w:r>
      <w:r>
        <w:t xml:space="preserve">, согласно которому </w:t>
      </w:r>
      <w:r>
        <w:t>Голейный</w:t>
      </w:r>
      <w:r>
        <w:t xml:space="preserve"> Н.И. был отстранен от управления </w:t>
      </w:r>
      <w:r>
        <w:t>транспортны</w:t>
      </w:r>
      <w:r>
        <w:t>м средством - мопедом марки МАРКА АВТОМОБИЛЯ</w:t>
      </w:r>
      <w:r>
        <w:t>, без государственного регистрационного знака,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B68EE">
      <w:pPr>
        <w:ind w:firstLine="709"/>
        <w:jc w:val="both"/>
      </w:pPr>
      <w:r>
        <w:t>- а</w:t>
      </w:r>
      <w:r>
        <w:t xml:space="preserve">ктом освидетельствования на состояние алкогольного опьянения 82 НА № НОМЕР </w:t>
      </w:r>
      <w:r>
        <w:t>от 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  на состояние алкогольного опьянения, по показаниям прибора «</w:t>
      </w:r>
      <w:r>
        <w:t>Алко</w:t>
      </w:r>
      <w:r>
        <w:t>тектор</w:t>
      </w:r>
      <w:r>
        <w:t xml:space="preserve">» в исполнении «Юпитер-К», заводской номер прибора НОМЕР, поверенного надлежащим образом, наличие этилового спирта в выдыхаемом </w:t>
      </w:r>
      <w:r>
        <w:t>Голейным</w:t>
      </w:r>
      <w:r>
        <w:t xml:space="preserve"> Н.И.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</w:t>
      </w:r>
      <w:r>
        <w:t xml:space="preserve">ультатами освидетельствования </w:t>
      </w:r>
      <w:r>
        <w:t>Голейный</w:t>
      </w:r>
      <w:r>
        <w:t xml:space="preserve"> Н.И. был согласен, о чем в акте имеется соответствующая запись (л.д.3,4);</w:t>
      </w:r>
    </w:p>
    <w:p w:rsidR="00A77B3E" w:rsidP="005B68EE">
      <w:pPr>
        <w:ind w:firstLine="709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ДААТ (л.д.5); </w:t>
      </w:r>
    </w:p>
    <w:p w:rsidR="00A77B3E" w:rsidP="005B68EE">
      <w:pPr>
        <w:ind w:firstLine="709"/>
        <w:jc w:val="both"/>
      </w:pPr>
      <w:r>
        <w:t>- копией мат</w:t>
      </w:r>
      <w:r>
        <w:t>ериала КУСП №НОМЕР</w:t>
      </w:r>
      <w:r>
        <w:t xml:space="preserve"> (л.д.6-9);</w:t>
      </w:r>
    </w:p>
    <w:p w:rsidR="00A77B3E" w:rsidP="005B68EE">
      <w:pPr>
        <w:ind w:firstLine="709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5B68EE">
      <w:pPr>
        <w:ind w:firstLine="709"/>
        <w:jc w:val="both"/>
      </w:pPr>
      <w:r>
        <w:t>- распечаткой результатов поиска правонарушений (л.д.11);</w:t>
      </w:r>
    </w:p>
    <w:p w:rsidR="00A77B3E" w:rsidP="005B68EE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Голе</w:t>
      </w:r>
      <w:r>
        <w:t>йный</w:t>
      </w:r>
      <w:r>
        <w:t xml:space="preserve"> Н.И. по информации ФИС ГИБДД-М водительское удостоверение не получал (л.д.16).</w:t>
      </w:r>
    </w:p>
    <w:p w:rsidR="00A77B3E" w:rsidP="005B68EE">
      <w:pPr>
        <w:ind w:firstLine="709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</w:t>
      </w:r>
      <w: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</w:t>
      </w:r>
      <w:r>
        <w:t xml:space="preserve">ва преступления, предусмотренного статьей 264.1 УК РФ. </w:t>
      </w:r>
    </w:p>
    <w:p w:rsidR="00A77B3E" w:rsidP="005B68EE">
      <w:pPr>
        <w:ind w:firstLine="709"/>
        <w:jc w:val="both"/>
      </w:pPr>
      <w:r>
        <w:t xml:space="preserve">Согласно данным ИЦ МВД по Республике Крым, </w:t>
      </w:r>
      <w:r>
        <w:t>Голейный</w:t>
      </w:r>
      <w:r>
        <w:t xml:space="preserve"> Н.И.   к  уголовной ответственности по статьям 264, 264.1 УК РФ, не привлекался (л.д.12-14).</w:t>
      </w:r>
    </w:p>
    <w:p w:rsidR="00A77B3E" w:rsidP="005B68EE">
      <w:pPr>
        <w:ind w:firstLine="709"/>
        <w:jc w:val="both"/>
      </w:pPr>
      <w:r>
        <w:t xml:space="preserve">Таким образом, в действиях </w:t>
      </w:r>
      <w:r>
        <w:t>Голейного</w:t>
      </w:r>
      <w:r>
        <w:t xml:space="preserve"> Н.И. отсутствуют п</w:t>
      </w:r>
      <w:r>
        <w:t>ризнаки уголовно-наказуемого деяния.</w:t>
      </w:r>
    </w:p>
    <w:p w:rsidR="00A77B3E" w:rsidP="005B68EE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</w:t>
      </w:r>
      <w:r>
        <w:t xml:space="preserve">рме сведения, имеющие значение для производства по делу об административном правонарушении в отношении </w:t>
      </w:r>
      <w:r>
        <w:t>Голейного</w:t>
      </w:r>
      <w:r>
        <w:t xml:space="preserve"> Н.И.</w:t>
      </w:r>
    </w:p>
    <w:p w:rsidR="00A77B3E" w:rsidP="005B68EE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Голейного</w:t>
      </w:r>
      <w:r>
        <w:t xml:space="preserve"> Н.И. в совершении администр</w:t>
      </w:r>
      <w:r>
        <w:t>ативного правонарушения установлена, и его действия правильно квалифицированы по ч.3 ст.12.8 КоАП РФ.</w:t>
      </w:r>
    </w:p>
    <w:p w:rsidR="00A77B3E" w:rsidP="005B68EE">
      <w:pPr>
        <w:ind w:firstLine="709"/>
        <w:jc w:val="both"/>
      </w:pPr>
      <w:r>
        <w:t xml:space="preserve">Назначая </w:t>
      </w:r>
      <w:r>
        <w:t>Голейному</w:t>
      </w:r>
      <w:r>
        <w:t xml:space="preserve"> Н.И.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5B68EE">
      <w:pPr>
        <w:ind w:firstLine="709"/>
        <w:jc w:val="both"/>
      </w:pPr>
      <w:r>
        <w:t>К обстоятельст</w:t>
      </w:r>
      <w:r>
        <w:t>вам, смягчающим административную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5B68EE">
      <w:pPr>
        <w:ind w:firstLine="709"/>
        <w:jc w:val="both"/>
      </w:pPr>
      <w:r>
        <w:t>Обстоятельств,  отягчающих административную ответственность, предусмотренных ст. 4.3 КоАП РФ, судо</w:t>
      </w:r>
      <w:r>
        <w:t>м не установлено.</w:t>
      </w:r>
    </w:p>
    <w:p w:rsidR="00A77B3E" w:rsidP="005B68EE">
      <w:pPr>
        <w:ind w:firstLine="709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</w:t>
      </w:r>
      <w:r>
        <w:t>ожет применяться административный арест, в размере тридцати тысяч рублей.</w:t>
      </w:r>
    </w:p>
    <w:p w:rsidR="00A77B3E" w:rsidP="005B68EE">
      <w:pPr>
        <w:ind w:firstLine="709"/>
        <w:jc w:val="both"/>
      </w:pPr>
      <w:r>
        <w:t xml:space="preserve"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</w:t>
      </w:r>
      <w:r>
        <w:t>может применятьс</w:t>
      </w:r>
      <w:r>
        <w:t>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5B68EE">
      <w:pPr>
        <w:ind w:firstLine="709"/>
        <w:jc w:val="both"/>
      </w:pPr>
      <w:r>
        <w:t>В судебном заседании н</w:t>
      </w:r>
      <w:r>
        <w:t xml:space="preserve">е установлено обстоятельств, предусмотренных ст.3.9 КоАП РФ, в связи с которыми к </w:t>
      </w:r>
      <w:r>
        <w:t>Голейному</w:t>
      </w:r>
      <w:r>
        <w:t xml:space="preserve"> Н.И.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</w:t>
      </w:r>
      <w:r>
        <w:t xml:space="preserve">не имеется.  </w:t>
      </w:r>
    </w:p>
    <w:p w:rsidR="00A77B3E" w:rsidP="005B68EE">
      <w:pPr>
        <w:ind w:firstLine="709"/>
        <w:jc w:val="both"/>
      </w:pPr>
      <w:r>
        <w:t xml:space="preserve">Принимая во внимание личность </w:t>
      </w:r>
      <w:r>
        <w:t>Голейного</w:t>
      </w:r>
      <w:r>
        <w:t xml:space="preserve"> Н.И.,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назначить  </w:t>
      </w:r>
      <w:r>
        <w:t>Голейному</w:t>
      </w:r>
      <w:r>
        <w:t xml:space="preserve"> Н.И.</w:t>
      </w:r>
      <w:r>
        <w:t xml:space="preserve"> административное наказание в виде административного ареста, предусмотренного санкцией части 3 статьи 12.8 КоАП РФ.</w:t>
      </w:r>
    </w:p>
    <w:p w:rsidR="00A77B3E" w:rsidP="005B68EE">
      <w:pPr>
        <w:ind w:firstLine="709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КРФ о АП,</w:t>
      </w:r>
      <w:r>
        <w:t xml:space="preserve"> мировой судья, -</w:t>
      </w:r>
    </w:p>
    <w:p w:rsidR="00A77B3E" w:rsidP="005B68EE">
      <w:pPr>
        <w:ind w:firstLine="709"/>
        <w:jc w:val="both"/>
      </w:pPr>
    </w:p>
    <w:p w:rsidR="00A77B3E" w:rsidP="005B68EE">
      <w:pPr>
        <w:ind w:firstLine="709"/>
        <w:jc w:val="both"/>
      </w:pPr>
      <w:r>
        <w:t xml:space="preserve">                                       </w:t>
      </w:r>
      <w:r>
        <w:t xml:space="preserve">         </w:t>
      </w:r>
      <w:r>
        <w:t>П</w:t>
      </w:r>
      <w:r>
        <w:t xml:space="preserve"> О С Т А Н О В И Л:</w:t>
      </w:r>
    </w:p>
    <w:p w:rsidR="005B68EE" w:rsidP="005B68EE">
      <w:pPr>
        <w:ind w:firstLine="709"/>
        <w:jc w:val="both"/>
      </w:pPr>
    </w:p>
    <w:p w:rsidR="00A77B3E" w:rsidP="005B68EE">
      <w:pPr>
        <w:ind w:firstLine="709"/>
        <w:jc w:val="both"/>
      </w:pPr>
      <w:r>
        <w:t>Голейного</w:t>
      </w:r>
      <w:r>
        <w:t xml:space="preserve"> Николая Игоревича, ПАСПОРТНЫЕ ДАННЫЕ, гражданина Российской Федерации, признать виновным в совершении правонарушения, предусмотренного ч</w:t>
      </w:r>
      <w:r>
        <w:t>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5B68EE">
      <w:pPr>
        <w:ind w:firstLine="709"/>
        <w:jc w:val="both"/>
      </w:pPr>
      <w:r>
        <w:t>Срок административного ареста исчислять с 10-00 часов 22 августа 2023 года.</w:t>
      </w:r>
    </w:p>
    <w:p w:rsidR="00A77B3E" w:rsidP="005B68EE">
      <w:pPr>
        <w:ind w:firstLine="709"/>
        <w:jc w:val="both"/>
      </w:pPr>
      <w:r>
        <w:t>П</w:t>
      </w:r>
      <w:r>
        <w:t>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5B68EE">
      <w:pPr>
        <w:ind w:firstLine="709"/>
        <w:jc w:val="both"/>
      </w:pPr>
    </w:p>
    <w:p w:rsidR="00A77B3E" w:rsidP="005B68EE">
      <w:pPr>
        <w:ind w:firstLine="709"/>
        <w:jc w:val="both"/>
      </w:pPr>
      <w:r>
        <w:t xml:space="preserve">         </w:t>
      </w:r>
    </w:p>
    <w:p w:rsidR="00A77B3E" w:rsidP="005B68EE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               подпись        </w:t>
      </w:r>
      <w:r>
        <w:tab/>
        <w:t xml:space="preserve">   </w:t>
      </w:r>
      <w:r>
        <w:t xml:space="preserve">      </w:t>
      </w:r>
      <w:r>
        <w:t>Байбарза</w:t>
      </w:r>
      <w:r>
        <w:t xml:space="preserve"> О.В. </w:t>
      </w:r>
    </w:p>
    <w:p w:rsidR="00A77B3E" w:rsidP="005B68EE">
      <w:pPr>
        <w:ind w:firstLine="709"/>
        <w:jc w:val="both"/>
      </w:pPr>
    </w:p>
    <w:p w:rsidR="005B68EE" w:rsidP="005B68EE">
      <w:pPr>
        <w:ind w:firstLine="720"/>
        <w:jc w:val="both"/>
      </w:pPr>
      <w:r>
        <w:t>«СОГЛАСОВАНО»</w:t>
      </w:r>
    </w:p>
    <w:p w:rsidR="005B68EE" w:rsidP="005B68EE">
      <w:pPr>
        <w:ind w:firstLine="720"/>
        <w:jc w:val="both"/>
      </w:pPr>
    </w:p>
    <w:p w:rsidR="005B68EE" w:rsidP="005B68EE">
      <w:pPr>
        <w:ind w:firstLine="720"/>
        <w:jc w:val="both"/>
      </w:pPr>
      <w:r>
        <w:t>Мировой судья</w:t>
      </w:r>
    </w:p>
    <w:p w:rsidR="005B68EE" w:rsidP="005B68EE">
      <w:pPr>
        <w:ind w:firstLine="720"/>
        <w:jc w:val="both"/>
      </w:pPr>
      <w:r>
        <w:t>судебного участка №92</w:t>
      </w:r>
    </w:p>
    <w:p w:rsidR="005B68EE" w:rsidP="005B68EE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5B68EE" w:rsidP="005B68EE">
      <w:pPr>
        <w:ind w:firstLine="709"/>
        <w:jc w:val="both"/>
      </w:pPr>
    </w:p>
    <w:sectPr w:rsidSect="005B68E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EE"/>
    <w:rsid w:val="005B68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