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C16AD">
      <w:pPr>
        <w:jc w:val="both"/>
      </w:pPr>
    </w:p>
    <w:p w:rsidR="00A77B3E" w:rsidP="00EC16AD">
      <w:pPr>
        <w:jc w:val="right"/>
      </w:pPr>
      <w:r>
        <w:t xml:space="preserve">                  Дело №5-92-244/2018</w:t>
      </w:r>
    </w:p>
    <w:p w:rsidR="00A77B3E" w:rsidP="00EC16AD">
      <w:pPr>
        <w:jc w:val="center"/>
      </w:pPr>
      <w:r>
        <w:t>П</w:t>
      </w:r>
      <w:r>
        <w:t xml:space="preserve"> О С Т А Н О В Л Е Н И Е</w:t>
      </w:r>
    </w:p>
    <w:p w:rsidR="00EC16AD" w:rsidP="00EC16AD">
      <w:pPr>
        <w:jc w:val="center"/>
      </w:pPr>
    </w:p>
    <w:p w:rsidR="00A77B3E" w:rsidP="00EC16AD">
      <w:pPr>
        <w:jc w:val="both"/>
      </w:pPr>
      <w:r>
        <w:t xml:space="preserve">06 июня 2018 года 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EC16AD" w:rsidP="00EC16AD">
      <w:pPr>
        <w:jc w:val="both"/>
      </w:pPr>
    </w:p>
    <w:p w:rsidR="00A77B3E" w:rsidP="00EC16A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ст.12.2</w:t>
      </w:r>
      <w:r>
        <w:t xml:space="preserve">6 КоАП РФ в отношении Морозова Артема Дмитриевича, ПАСПОРТНЫЕ ДАННЫЕ, гражданина Российской Федерации, работающего водителем НАИМЕНОВАНИЕ ОРГАНИЗАЦИИ, зарегистрированного по адресу: АДРЕС </w:t>
      </w:r>
      <w:r>
        <w:t>проживающего</w:t>
      </w:r>
      <w:r>
        <w:t xml:space="preserve"> по адресу: АДРЕС,</w:t>
      </w:r>
    </w:p>
    <w:p w:rsidR="00EC16AD" w:rsidP="00EC16AD">
      <w:pPr>
        <w:jc w:val="center"/>
      </w:pPr>
    </w:p>
    <w:p w:rsidR="00A77B3E" w:rsidP="00EC16AD">
      <w:pPr>
        <w:jc w:val="center"/>
      </w:pPr>
      <w:r>
        <w:t>У С Т А Н О В И Л:</w:t>
      </w:r>
    </w:p>
    <w:p w:rsidR="00EC16AD" w:rsidP="00EC16AD">
      <w:pPr>
        <w:jc w:val="center"/>
      </w:pPr>
    </w:p>
    <w:p w:rsidR="00A77B3E" w:rsidP="00EC16AD">
      <w:pPr>
        <w:ind w:firstLine="720"/>
        <w:jc w:val="both"/>
      </w:pPr>
      <w:r>
        <w:t>Морозов А.Д.,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при следующих обстоятельствах:</w:t>
      </w:r>
    </w:p>
    <w:p w:rsidR="00A77B3E" w:rsidP="00EC16AD">
      <w:pPr>
        <w:jc w:val="both"/>
      </w:pPr>
      <w:r>
        <w:t xml:space="preserve">ДАТА в ВРЕМЯ часов, на АДРЕС, в АДРЕС, водитель Морозов А.Д., управлял транспортным средством автомобилем марки МАРКА АВТОМОБИЛЯ, государственный регистрационный знак НОМЕР, с признаками алкогольного опьянения </w:t>
      </w:r>
      <w:r>
        <w:t>(резкий запах алкоголя изо рта), от прохождения освидетельствования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сотрудника полиции о прохождении ме</w:t>
      </w:r>
      <w:r>
        <w:t>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EC16AD">
      <w:pPr>
        <w:ind w:firstLine="720"/>
        <w:jc w:val="both"/>
      </w:pPr>
      <w:r>
        <w:t>Правонарушитель Морозов А.Д. в судебном заседании вину признал в полном объеме.</w:t>
      </w:r>
    </w:p>
    <w:p w:rsidR="00A77B3E" w:rsidP="00EC16AD">
      <w:pPr>
        <w:ind w:firstLine="720"/>
        <w:jc w:val="both"/>
      </w:pPr>
      <w:r>
        <w:t>Заслушав объяснения лица, привлекаем</w:t>
      </w:r>
      <w:r>
        <w:t>ого к административной ответственности, исследовав материалы дела об административном правонарушении, суд приходит к выводу, что вина Морозова А.Д. в совершении административного правонарушения, предусмотренного ч.1 ст.12.26 КоАП РФ установлена в ходе расс</w:t>
      </w:r>
      <w:r>
        <w:t>мотрения дела.</w:t>
      </w:r>
    </w:p>
    <w:p w:rsidR="00A77B3E" w:rsidP="00EC16AD">
      <w:pPr>
        <w:ind w:firstLine="720"/>
        <w:jc w:val="both"/>
      </w:pPr>
      <w:r>
        <w:t>Виновность Морозова А.Д. в совершении правонарушения подтверждается исследованными по делу доказательствами:</w:t>
      </w:r>
    </w:p>
    <w:p w:rsidR="00A77B3E" w:rsidP="00EC16AD">
      <w:pPr>
        <w:jc w:val="both"/>
      </w:pPr>
      <w:r>
        <w:t>- протоколом об административном правонарушении НОМЕР  от ДАТА, из которого следует, что ДАТА в ВРЕМЯ часов, на АДРЕС, в АДРЕС, води</w:t>
      </w:r>
      <w:r>
        <w:t>тель Морозов А.Д., управлял транспортным средством автомобилем марки МАРКА АВТОМОБИЛЯ, государственный регистрационный знак НОМЕР, с признаками алкогольного опьянения (резкий запах алкоголя изо рта), от прохождения освидетельствования на состояние алкоголь</w:t>
      </w:r>
      <w:r>
        <w:t>ного опьянения отказался,  в связи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EC16AD">
      <w:pPr>
        <w:jc w:val="both"/>
      </w:pPr>
      <w:r>
        <w:t>- протоколом об отстранени</w:t>
      </w:r>
      <w:r>
        <w:t>и от управления транспортным средством НОМЕР от ДАТА, согласно которому Морозов А.Д. был отстранен от управления транспортным средством автомобилем марки МАРКА АВТОМОБИЛЯ, государственный регистрационный знак НОМЕР, при наличии достаточных оснований полага</w:t>
      </w:r>
      <w:r>
        <w:t>ть, что лицо, которое управляет транспортным средством, находится в состоянии опьянения (л.д.2);</w:t>
      </w:r>
    </w:p>
    <w:p w:rsidR="00A77B3E" w:rsidP="00EC16AD">
      <w:pPr>
        <w:jc w:val="both"/>
      </w:pPr>
      <w:r>
        <w:t>- актом освидетельствования на состояние алкогольного опьянения НОМЕР от ДАТА, из которого следует, что освидетельствование не проводилось в связи с отказом Мо</w:t>
      </w:r>
      <w:r>
        <w:t>розова А.Д. от его прохождения (л.д.3);</w:t>
      </w:r>
    </w:p>
    <w:p w:rsidR="00A77B3E" w:rsidP="00EC16AD">
      <w:pPr>
        <w:jc w:val="both"/>
      </w:pPr>
      <w:r>
        <w:t>- протоколом о направлении на медицинское освидетельствование на состояние опьянения НОМЕР от ДАТА, из которого следует, что Морозов А.Д.  был направлен в медицинское учреждение для прохождения медицинского освидетел</w:t>
      </w:r>
      <w:r>
        <w:t xml:space="preserve">ьствования на состояние опьянения, поскольку у него имелись такие признаки как: резкий запах алкоголя изо рта. При этом </w:t>
      </w:r>
      <w:r>
        <w:t>Морозов А.Д. отказался от прохождения медицинского освидетельствования на состояние опьянения (л.д.4);</w:t>
      </w:r>
    </w:p>
    <w:p w:rsidR="00A77B3E" w:rsidP="00EC16AD">
      <w:pPr>
        <w:jc w:val="both"/>
      </w:pPr>
      <w:r>
        <w:t>- протоколом о задержании транспо</w:t>
      </w:r>
      <w:r>
        <w:t xml:space="preserve">ртного средства НОМЕР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автомобиль марки МАРКА АВТОМОБИЛЯ, государственный регистрационный знак НОМЕР, принадлежащий ФИО, было передано ФИО</w:t>
      </w:r>
      <w:r>
        <w:t>, для транспортировки и помещения на специализированную стоянку (л.д.</w:t>
      </w:r>
      <w:r>
        <w:t>5);</w:t>
      </w:r>
    </w:p>
    <w:p w:rsidR="00A77B3E" w:rsidP="00EC16AD">
      <w:pPr>
        <w:jc w:val="both"/>
      </w:pPr>
      <w:r>
        <w:t>- распечаткой результатов поиска правонарушений (л.д.7);</w:t>
      </w:r>
    </w:p>
    <w:p w:rsidR="00A77B3E" w:rsidP="00EC16AD">
      <w:pPr>
        <w:jc w:val="both"/>
      </w:pPr>
      <w:r>
        <w:t>- видеозаписью с места совершения правонарушения (л.д.8);</w:t>
      </w:r>
    </w:p>
    <w:p w:rsidR="00A77B3E" w:rsidP="00EC16AD">
      <w:pPr>
        <w:jc w:val="both"/>
      </w:pPr>
      <w:r>
        <w:t>- дополнением к протоколу об административном правонарушении от ДАТА, согласно которому Морозов А.Д. по информации АИПС получал водительс</w:t>
      </w:r>
      <w:r>
        <w:t>кое удостоверение №НОМЕР (л.д.9).</w:t>
      </w:r>
      <w:r>
        <w:tab/>
      </w:r>
    </w:p>
    <w:p w:rsidR="00A77B3E" w:rsidP="00EC16AD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</w:t>
      </w:r>
      <w:r>
        <w:t>ытия административного правонарушения и виновности Морозова А.Д.</w:t>
      </w:r>
    </w:p>
    <w:p w:rsidR="00A77B3E" w:rsidP="00EC16AD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</w:t>
      </w:r>
      <w:r>
        <w:t>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</w:t>
      </w:r>
      <w:r>
        <w:t xml:space="preserve">ние опьянения. </w:t>
      </w:r>
    </w:p>
    <w:p w:rsidR="00A77B3E" w:rsidP="00EC16AD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</w:t>
      </w:r>
      <w:r>
        <w:t>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</w:t>
      </w:r>
      <w:r>
        <w:t>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EC16AD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</w:t>
      </w:r>
      <w:r>
        <w:t>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</w:t>
      </w:r>
      <w:r>
        <w:t>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</w:t>
      </w:r>
      <w:r>
        <w:t xml:space="preserve">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EC16AD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</w:t>
      </w:r>
      <w:r>
        <w:t xml:space="preserve"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</w:t>
      </w:r>
      <w:r>
        <w:t>рублей с лишением права управления транспортными средствами на срок от полутора до двух лет.</w:t>
      </w:r>
    </w:p>
    <w:p w:rsidR="00A77B3E" w:rsidP="00EC16AD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</w:t>
      </w:r>
      <w:r>
        <w:t>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</w:t>
      </w:r>
      <w:r>
        <w:t>о.</w:t>
      </w:r>
    </w:p>
    <w:p w:rsidR="00A77B3E" w:rsidP="00EC16AD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Морозова </w:t>
      </w:r>
      <w:r>
        <w:t xml:space="preserve">А.Д. на медицинское освидетельствование на состояние опьянения и отказа последнего от </w:t>
      </w:r>
      <w:r>
        <w:t xml:space="preserve">его прохождения. </w:t>
      </w:r>
    </w:p>
    <w:p w:rsidR="00A77B3E" w:rsidP="00EC16A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Морозова А.Д. в совершении административного правонарушения установлена, и его действия правильно квалифицированы по ч.1 ст.12.26 КоАП РФ</w:t>
      </w:r>
      <w:r>
        <w:t>, поскольку Морозова А.Д. не выполнил требования о прохождении медицинского освидетельствования.</w:t>
      </w:r>
    </w:p>
    <w:p w:rsidR="00A77B3E" w:rsidP="00EC16AD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EC16AD">
      <w:pPr>
        <w:ind w:firstLine="720"/>
        <w:jc w:val="both"/>
      </w:pPr>
      <w:r>
        <w:t>Назначая наказание, суд учитывает характер</w:t>
      </w:r>
      <w:r>
        <w:t xml:space="preserve"> и степень общественной опасности совершенного правонарушения, и учетом всех конкретных обстоятельств дела, личности виновного, считает необходимым назначить Морозову А.Д. административное наказание в пределах санкции ч.1 ст.12.26 КоАП РФ.</w:t>
      </w:r>
    </w:p>
    <w:p w:rsidR="00A77B3E" w:rsidP="00EC16AD">
      <w:pPr>
        <w:ind w:firstLine="720"/>
        <w:jc w:val="both"/>
      </w:pPr>
      <w:r>
        <w:t xml:space="preserve">Руководствуясь </w:t>
      </w:r>
      <w:r>
        <w:t>ч.1 ст.12.26, ст.ст.23.1, 29.9-29.11 КРФ о АП, мировой судья,</w:t>
      </w:r>
    </w:p>
    <w:p w:rsidR="00A77B3E" w:rsidP="00EC16AD">
      <w:pPr>
        <w:jc w:val="center"/>
      </w:pPr>
      <w:r>
        <w:t>П</w:t>
      </w:r>
      <w:r>
        <w:t xml:space="preserve"> О С Т А Н О В И Л:</w:t>
      </w:r>
    </w:p>
    <w:p w:rsidR="00A77B3E" w:rsidP="00EC16AD">
      <w:pPr>
        <w:ind w:firstLine="720"/>
        <w:jc w:val="both"/>
      </w:pPr>
      <w:r>
        <w:t xml:space="preserve">Морозова Артема Дмитриевича, ПАСПОРТНЫЕ ДАННЫЕ, гражданина Российской Федерации, признать виновным в совершении правонарушения, предусмотренного ч.1 ст.12.26 Кодекса об </w:t>
      </w:r>
      <w:r>
        <w:t xml:space="preserve">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 </w:t>
      </w:r>
    </w:p>
    <w:p w:rsidR="00A77B3E" w:rsidP="00EC16AD">
      <w:pPr>
        <w:ind w:firstLine="720"/>
        <w:jc w:val="both"/>
      </w:pPr>
      <w:r>
        <w:t>Срок лиш</w:t>
      </w:r>
      <w:r>
        <w:t>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EC16AD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</w:t>
      </w:r>
      <w:r>
        <w:t>ь – УФК (ОМВД России по Черноморскому району), БИК – 043510001, КПП 911001001, ОКТМО 35656000, ИНН 9110000232, КБК 18811630020016000140, УИН 18810491183100000895, постановление №5-92-244/2018.</w:t>
      </w:r>
    </w:p>
    <w:p w:rsidR="00A77B3E" w:rsidP="00EC16AD">
      <w:pPr>
        <w:ind w:firstLine="720"/>
        <w:jc w:val="both"/>
      </w:pPr>
      <w:r>
        <w:t xml:space="preserve">Разъяснить Морозову А.Д.,  что в соответствии со ст. 32.2 КоАП </w:t>
      </w:r>
      <w: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t>срока рассрочки, предусмотренных статьей 31.5 настоящего Кодекса.</w:t>
      </w:r>
    </w:p>
    <w:p w:rsidR="00A77B3E" w:rsidP="00EC16AD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</w:t>
      </w:r>
      <w:r>
        <w:t>зрешение на право управления транспортным средством соответствующего вида, в ОГИБДД ОМВД России по Черноморскому району Республики Крым, исполняющий административное наказание (в случае, если указанные документы ранее не были изъяты), а в случае утраты ука</w:t>
      </w:r>
      <w:r>
        <w:t>занных документов заявить</w:t>
      </w:r>
      <w:r>
        <w:t xml:space="preserve"> об этом в указанный орган в тот же срок.</w:t>
      </w:r>
    </w:p>
    <w:p w:rsidR="00A77B3E" w:rsidP="00EC16AD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</w:t>
      </w:r>
      <w:r>
        <w:t>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</w:t>
      </w:r>
      <w:r>
        <w:t>ца об утрате указанных документов.</w:t>
      </w:r>
    </w:p>
    <w:p w:rsidR="00A77B3E" w:rsidP="00EC16A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десяти суток со дня вручения или получения копии настоящего постановления</w:t>
      </w:r>
      <w:r>
        <w:t>.</w:t>
      </w:r>
    </w:p>
    <w:p w:rsidR="00EC16AD" w:rsidP="00EC16AD">
      <w:pPr>
        <w:jc w:val="both"/>
      </w:pPr>
    </w:p>
    <w:p w:rsidR="00A77B3E" w:rsidP="00EC16A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EC16AD">
      <w:pPr>
        <w:jc w:val="both"/>
      </w:pPr>
    </w:p>
    <w:p w:rsidR="00A77B3E" w:rsidP="00EC16AD">
      <w:pPr>
        <w:jc w:val="both"/>
      </w:pPr>
    </w:p>
    <w:p w:rsidR="00A77B3E" w:rsidP="00EC16AD">
      <w:pPr>
        <w:jc w:val="both"/>
      </w:pPr>
    </w:p>
    <w:sectPr w:rsidSect="00EC16A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AD"/>
    <w:rsid w:val="00A77B3E"/>
    <w:rsid w:val="00EC16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