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4139">
      <w:pPr>
        <w:jc w:val="right"/>
      </w:pPr>
      <w:r>
        <w:t xml:space="preserve">         Дело №5-92-245/2022</w:t>
      </w:r>
    </w:p>
    <w:p w:rsidR="00A77B3E" w:rsidP="009B4139">
      <w:pPr>
        <w:jc w:val="right"/>
      </w:pPr>
      <w:r>
        <w:t xml:space="preserve">                                                               УИД: 91MS0092-01-2022-001178-60</w:t>
      </w:r>
    </w:p>
    <w:p w:rsidR="00A77B3E" w:rsidP="009B4139">
      <w:pPr>
        <w:jc w:val="both"/>
      </w:pPr>
    </w:p>
    <w:p w:rsidR="00A77B3E" w:rsidP="009B4139">
      <w:pPr>
        <w:tabs>
          <w:tab w:val="left" w:pos="6240"/>
        </w:tabs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 </w:t>
      </w:r>
      <w:r>
        <w:tab/>
      </w:r>
    </w:p>
    <w:p w:rsidR="009B4139" w:rsidP="009B4139">
      <w:pPr>
        <w:tabs>
          <w:tab w:val="left" w:pos="6240"/>
        </w:tabs>
        <w:jc w:val="both"/>
      </w:pPr>
    </w:p>
    <w:p w:rsidR="00A77B3E" w:rsidP="009B4139">
      <w:pPr>
        <w:jc w:val="both"/>
      </w:pPr>
      <w:r>
        <w:t xml:space="preserve">21 июня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B4139" w:rsidP="009B4139">
      <w:pPr>
        <w:jc w:val="both"/>
      </w:pPr>
    </w:p>
    <w:p w:rsidR="00A77B3E" w:rsidP="009B413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заседании, с участием помощника прокурора Черноморского района </w:t>
      </w:r>
      <w:r>
        <w:t>Лотошникова</w:t>
      </w:r>
      <w:r>
        <w:t xml:space="preserve"> Н.Х., дело об административном правонарушении в отношении Овчаренко Евгения Викторовича, ПАСПОРТНЫЕ ДАННЫЕ</w:t>
      </w:r>
      <w:r>
        <w:t>, гражданина Российской Федерации, инвалида второй</w:t>
      </w:r>
      <w:r>
        <w:t xml:space="preserve"> гру</w:t>
      </w:r>
      <w:r>
        <w:t xml:space="preserve">ппы,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9B4139">
      <w:pPr>
        <w:ind w:firstLine="720"/>
        <w:jc w:val="both"/>
      </w:pPr>
      <w:r>
        <w:t>о совершении административного правонарушения, предусмотренного ч. 1 ст.5.61 КоАП РФ,</w:t>
      </w:r>
    </w:p>
    <w:p w:rsidR="00A77B3E" w:rsidP="009B4139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9B4139" w:rsidP="009B4139">
      <w:pPr>
        <w:jc w:val="both"/>
      </w:pPr>
    </w:p>
    <w:p w:rsidR="00A77B3E" w:rsidP="009B4139">
      <w:pPr>
        <w:ind w:firstLine="720"/>
        <w:jc w:val="both"/>
      </w:pPr>
      <w:r>
        <w:t>ДАТА в ВРЕМЯ</w:t>
      </w:r>
      <w:r>
        <w:t xml:space="preserve"> часов, Овчаренко Е.В., находясь по адресу: </w:t>
      </w:r>
      <w:r>
        <w:t>АДРЕС, в ходе проведения собрания жителей указанного дома, высказал выраженную в оскорбительной форме отрицательную оценку личности ФИО, чем унизил его честь и достоинство.</w:t>
      </w:r>
    </w:p>
    <w:p w:rsidR="00A77B3E" w:rsidP="009B4139">
      <w:pPr>
        <w:ind w:firstLine="720"/>
        <w:jc w:val="both"/>
      </w:pPr>
      <w:r>
        <w:t>ДАТА заместителем прокурора Черноморского района по данному факту было вынесено пос</w:t>
      </w:r>
      <w:r>
        <w:t>тановление о возбуждении в отношении Овчаренко Е.В. дела об административном правонарушении, предусмотренном ч. 1 ст. 5.61 КоАП РФ.</w:t>
      </w:r>
    </w:p>
    <w:p w:rsidR="00A77B3E" w:rsidP="009B4139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 – Овчаренко </w:t>
      </w:r>
      <w:r>
        <w:t>Е.В. не явился, о дате,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указав, что является инвалидом второй группы, в связи с чем, ему тяжело самостоя</w:t>
      </w:r>
      <w:r>
        <w:t>тельно передвигаться и участвовать при рассмотрении дела</w:t>
      </w:r>
      <w:r>
        <w:t xml:space="preserve">, с постановлением о возбуждении дела об административном правонарушении </w:t>
      </w:r>
      <w:r>
        <w:t>согласен</w:t>
      </w:r>
      <w:r>
        <w:t>.</w:t>
      </w:r>
    </w:p>
    <w:p w:rsidR="00A77B3E" w:rsidP="009B4139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</w:t>
      </w:r>
      <w:r>
        <w:t>вой судья полагает возможным рассмотреть дело в  отсутствие привлекаемого лица, поскольку в данном случае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</w:t>
      </w:r>
      <w:r>
        <w:t>еменному и полному рассмотрению дела.</w:t>
      </w:r>
    </w:p>
    <w:p w:rsidR="00A77B3E" w:rsidP="009B4139">
      <w:pPr>
        <w:ind w:firstLine="720"/>
        <w:jc w:val="both"/>
      </w:pPr>
      <w:r>
        <w:t>Потерпевший ФИО в судебном заседании подтвердил факт  отрицательного высказывания в его адрес со стороны Овчаренко Е.В., при обстоятельствах, изложенных в постановлении о возбуждении дела об административном правонаруш</w:t>
      </w:r>
      <w:r>
        <w:t>ении. Пояснил, что сказанное Овчаренко Е.В. в отношении него, было воспринято им как оскорбление.</w:t>
      </w:r>
    </w:p>
    <w:p w:rsidR="00A77B3E" w:rsidP="009B4139">
      <w:pPr>
        <w:ind w:firstLine="720"/>
        <w:jc w:val="both"/>
      </w:pPr>
      <w:r>
        <w:t>Помощник прокурора Черноморского района Лотошников Н.Х. постановление о возбуждении производства об административном правонарушении поддержал, указав на налич</w:t>
      </w:r>
      <w:r>
        <w:t>ие правовых оснований для привлечения Овчаренко Е.В. к административной ответственности по ч. 1 ст. 5.61 КоАП РФ.</w:t>
      </w:r>
    </w:p>
    <w:p w:rsidR="00A77B3E" w:rsidP="009B4139">
      <w:pPr>
        <w:ind w:firstLine="720"/>
        <w:jc w:val="both"/>
      </w:pPr>
      <w:r>
        <w:t>Суд, выслушав лицо, в отношении которого ведется производство по делу об административном правонарушении, представителя прокуратуры, потерпевш</w:t>
      </w:r>
      <w:r>
        <w:t>его, исследовав материалы дела, приходит к мнению о правомерности вменения в действия Овчаренко Е.В. состава административного правонарушения, предусмотренного ч. 1 ст. 5.61 КоАП РФ, по следующим основаниям.</w:t>
      </w:r>
    </w:p>
    <w:p w:rsidR="00A77B3E" w:rsidP="009B4139">
      <w:pPr>
        <w:ind w:firstLine="720"/>
        <w:jc w:val="both"/>
      </w:pPr>
      <w:r>
        <w:t>В соответствии с ч. 1 ст. 2.1 КоАП РФ администра</w:t>
      </w:r>
      <w:r>
        <w:t xml:space="preserve">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 xml:space="preserve">Федерации об административных правонарушениях установлена административная </w:t>
      </w:r>
      <w:r>
        <w:t>ответственность.</w:t>
      </w:r>
    </w:p>
    <w:p w:rsidR="00A77B3E" w:rsidP="009B4139">
      <w:pPr>
        <w:ind w:firstLine="720"/>
        <w:jc w:val="both"/>
      </w:pPr>
      <w:r>
        <w:t>Частью 1 ст.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</w:t>
      </w:r>
      <w:r>
        <w:t>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>
        <w:t xml:space="preserve"> на юридических лиц - от ста тысяч до двухсот тысяч рублей.</w:t>
      </w:r>
    </w:p>
    <w:p w:rsidR="00A77B3E" w:rsidP="009B4139">
      <w:pPr>
        <w:ind w:firstLine="720"/>
        <w:jc w:val="both"/>
      </w:pPr>
      <w:r>
        <w:t>В соответствии с ч. 1 и ч. 2 ст.</w:t>
      </w:r>
      <w:r>
        <w:t xml:space="preserve"> 21 Конституции РФ, достоинство личности охраняется государством. Ничто не может быть основанием для его умаления.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A77B3E" w:rsidP="009B4139">
      <w:pPr>
        <w:ind w:firstLine="720"/>
        <w:jc w:val="both"/>
      </w:pPr>
      <w:r>
        <w:t>Положения ч.</w:t>
      </w:r>
      <w:r>
        <w:t xml:space="preserve"> 1 ст. 5.61 КоАП РФ направлены на защиту личных неимущественных прав граждан. Рассматриваемое правонарушение выражается в действиях, направленных на унижение чести и достоинства других лиц в неприличной форме. По смыслу закона неприличной считается открыта</w:t>
      </w:r>
      <w:r>
        <w:t>я циничная, противоречащая общественной морали форма общения, унизительны для человека.</w:t>
      </w:r>
    </w:p>
    <w:p w:rsidR="00A77B3E" w:rsidP="009B4139">
      <w:pPr>
        <w:ind w:firstLine="720"/>
        <w:jc w:val="both"/>
      </w:pPr>
      <w: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</w:t>
      </w:r>
      <w:r>
        <w:t>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9B4139">
      <w:pPr>
        <w:ind w:firstLine="720"/>
        <w:jc w:val="both"/>
      </w:pPr>
      <w:r>
        <w:t>Однако по смыслу административного закона отрицательная оценка личн</w:t>
      </w:r>
      <w:r>
        <w:t>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</w:t>
      </w:r>
      <w:r>
        <w:t>арушения.</w:t>
      </w:r>
    </w:p>
    <w:p w:rsidR="00A77B3E" w:rsidP="009B4139">
      <w:pPr>
        <w:ind w:firstLine="720"/>
        <w:jc w:val="both"/>
      </w:pPr>
      <w:r>
        <w:t>Наличие унижения чести и достоинства, его степень (глубину) оценивает сам потерпевший, тогда как непристойность формы высказывания оценивается судом.</w:t>
      </w:r>
    </w:p>
    <w:p w:rsidR="00A77B3E" w:rsidP="009B4139">
      <w:pPr>
        <w:ind w:firstLine="720"/>
        <w:jc w:val="both"/>
      </w:pPr>
      <w:r>
        <w:t>Понятие "человеческое достоинство", так же как и "честь", определяется на основе этических норм.</w:t>
      </w:r>
      <w:r>
        <w:t xml:space="preserve"> Данные понятия применимы только к физическому лицу.</w:t>
      </w:r>
    </w:p>
    <w:p w:rsidR="00A77B3E" w:rsidP="009B4139">
      <w:pPr>
        <w:ind w:firstLine="720"/>
        <w:jc w:val="both"/>
      </w:pPr>
      <w: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</w:t>
      </w:r>
      <w:r>
        <w:t>рб его самоуважению.</w:t>
      </w:r>
    </w:p>
    <w:p w:rsidR="00A77B3E" w:rsidP="009B4139">
      <w:pPr>
        <w:ind w:firstLine="720"/>
        <w:jc w:val="both"/>
      </w:pPr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</w:t>
      </w:r>
      <w:r>
        <w:t>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A77B3E" w:rsidP="009B4139">
      <w:pPr>
        <w:ind w:firstLine="720"/>
        <w:jc w:val="both"/>
      </w:pPr>
      <w:r>
        <w:t>При этом для оскорбления не имеет значения, соответствует ли отрицательная оценка личности гражданин</w:t>
      </w:r>
      <w:r>
        <w:t>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</w:t>
      </w:r>
      <w:r>
        <w:t>жет быть привлечен к административной ответственности.</w:t>
      </w:r>
    </w:p>
    <w:p w:rsidR="00A77B3E" w:rsidP="009B4139">
      <w:pPr>
        <w:ind w:firstLine="720"/>
        <w:jc w:val="both"/>
      </w:pPr>
      <w: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</w:t>
      </w:r>
      <w:r>
        <w:t xml:space="preserve">еяние.  </w:t>
      </w:r>
    </w:p>
    <w:p w:rsidR="00A77B3E" w:rsidP="009B4139">
      <w:pPr>
        <w:jc w:val="both"/>
      </w:pPr>
      <w:r>
        <w:t xml:space="preserve"> </w:t>
      </w:r>
      <w:r>
        <w:tab/>
      </w:r>
      <w:r>
        <w:t>Вина Овчаренко Е.В. в совершении</w:t>
      </w:r>
      <w:r>
        <w:t xml:space="preserve"> административного правонарушения подтверждается собранными по делу доказательствами:</w:t>
      </w:r>
    </w:p>
    <w:p w:rsidR="00A77B3E" w:rsidP="009B4139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(л.д.1-3);</w:t>
      </w:r>
    </w:p>
    <w:p w:rsidR="00A77B3E" w:rsidP="009B4139">
      <w:pPr>
        <w:jc w:val="both"/>
      </w:pPr>
      <w:r>
        <w:tab/>
        <w:t xml:space="preserve">- копией протокола принятия устного заявления о происшествии от ДАТА, </w:t>
      </w:r>
      <w:r>
        <w:t>поступившего в ОМВД России по Черноморскому району от ФИО (л.д.4);</w:t>
      </w:r>
    </w:p>
    <w:p w:rsidR="00A77B3E" w:rsidP="009B4139">
      <w:pPr>
        <w:ind w:firstLine="720"/>
        <w:jc w:val="both"/>
      </w:pPr>
      <w:r>
        <w:t xml:space="preserve">- копией письменного объяснения потерпевшего ФИО  </w:t>
      </w:r>
      <w:r>
        <w:t>от</w:t>
      </w:r>
      <w:r>
        <w:t xml:space="preserve"> ДАТА, от ДАТА (л.д.5-6,9);</w:t>
      </w:r>
    </w:p>
    <w:p w:rsidR="00A77B3E" w:rsidP="009B4139">
      <w:pPr>
        <w:ind w:firstLine="720"/>
        <w:jc w:val="both"/>
      </w:pPr>
      <w:r>
        <w:t>- копией письменного объяснения лица, в отношении которого ведется производство по делу об административном п</w:t>
      </w:r>
      <w:r>
        <w:t xml:space="preserve">равонарушении,  - Овчаренко Е.В. </w:t>
      </w:r>
      <w:r>
        <w:t>от</w:t>
      </w:r>
      <w:r>
        <w:t xml:space="preserve"> ДАТА, от ДАТА (л.д.7,8);</w:t>
      </w:r>
    </w:p>
    <w:p w:rsidR="00A77B3E" w:rsidP="009B4139">
      <w:pPr>
        <w:ind w:firstLine="720"/>
        <w:jc w:val="both"/>
      </w:pPr>
      <w:r>
        <w:t xml:space="preserve">- копией письменного объяснения свидетеля ФИО </w:t>
      </w:r>
      <w:r>
        <w:t>от</w:t>
      </w:r>
      <w:r>
        <w:t xml:space="preserve"> ДАТА (л.д.10).</w:t>
      </w:r>
    </w:p>
    <w:p w:rsidR="00A77B3E" w:rsidP="009B4139">
      <w:pPr>
        <w:jc w:val="both"/>
      </w:pPr>
      <w:r>
        <w:tab/>
        <w:t>При вынесении постановления по данному делу суд принимает за основу письменные доказательства, которые не вызывают сомнений в свое</w:t>
      </w:r>
      <w:r>
        <w:t>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9B4139">
      <w:pPr>
        <w:jc w:val="both"/>
      </w:pPr>
      <w:r>
        <w:tab/>
      </w:r>
      <w:r>
        <w:t xml:space="preserve">Оснований сомневаться и не доверять приведенным доказательствам не имеется. </w:t>
      </w:r>
      <w:r>
        <w:t>Данных, свидетельствующих о получении этих доказательств с н</w:t>
      </w:r>
      <w:r>
        <w:t xml:space="preserve">арушением требований закона, не установлено. Процессуальные документы составлены в соответствии с действующим законодательством и по факту совершения Овчаренко Е.В. административного правонарушения не содержат противоречий в своем содержании. </w:t>
      </w:r>
    </w:p>
    <w:p w:rsidR="00A77B3E" w:rsidP="009B4139">
      <w:pPr>
        <w:ind w:firstLine="720"/>
        <w:jc w:val="both"/>
      </w:pPr>
      <w:r>
        <w:t>Таким образо</w:t>
      </w:r>
      <w:r>
        <w:t>м, оценивая в совокупности материалы дела, считаю, что Овчаренко Е.В. совершил административное правонарушение, выразившееся в оскорблении, то есть унижении чести и достоинства другого лица, выраженные в неприличной форме, предусмотренное ч.1 ст.5.61 Кодек</w:t>
      </w:r>
      <w:r>
        <w:t>са Российской Федерации об административных правонарушениях.</w:t>
      </w:r>
    </w:p>
    <w:p w:rsidR="00A77B3E" w:rsidP="009B4139">
      <w:pPr>
        <w:ind w:firstLine="720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9B4139">
      <w:pPr>
        <w:ind w:firstLine="720"/>
        <w:jc w:val="both"/>
      </w:pPr>
      <w:r>
        <w:t>В соответствии с ч.2 ст.4.2 КоАП РФ обстоятельством, смягчающим административную ответственность, суд</w:t>
      </w:r>
      <w:r>
        <w:t xml:space="preserve"> признает наличие у Овчаренко Е.В. второй группы инвалидности.</w:t>
      </w:r>
    </w:p>
    <w:p w:rsidR="00A77B3E" w:rsidP="009B4139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9B4139">
      <w:pPr>
        <w:ind w:firstLine="720"/>
        <w:jc w:val="both"/>
      </w:pPr>
      <w:r>
        <w:t xml:space="preserve">В соответствии с ч.1 ст.3.4 КоАП РФ, предупреждение - мера административного </w:t>
      </w:r>
      <w:r>
        <w:t xml:space="preserve">наказания, выраженная в официальном порицании физического или юридического лица. </w:t>
      </w:r>
    </w:p>
    <w:p w:rsidR="00A77B3E" w:rsidP="009B4139">
      <w:pPr>
        <w:ind w:firstLine="720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</w:t>
      </w:r>
      <w:r>
        <w:t>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>
        <w:t xml:space="preserve"> и техногенного характера, а также при отсутствии имущественного ущерба.</w:t>
      </w:r>
    </w:p>
    <w:p w:rsidR="00A77B3E" w:rsidP="009B4139">
      <w:pPr>
        <w:ind w:firstLine="720"/>
        <w:jc w:val="both"/>
      </w:pPr>
      <w:r>
        <w:t>На основании вышеизложенного,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</w:t>
      </w:r>
      <w:r>
        <w:t>ственности, учитывая характер совершенного правонарушения, личность виновного, который является инвалидом второй группы, правонарушение совершил впервые, наличие обстоятельств смягчающих и отсутствие отягчающих административную ответственность обстоятельст</w:t>
      </w:r>
      <w:r>
        <w:t>в, при отсутствии причинения вреда или возникновения угрозы причинения вреда жизни и здоровью людей, мировой судья приходит к выводу</w:t>
      </w:r>
      <w:r>
        <w:t xml:space="preserve"> о наличии исключительных обстоятельств, связанных с характером совершенного административного правонарушения и его последст</w:t>
      </w:r>
      <w:r>
        <w:t>виями, и  считает возможным заменить наказание в виде административного штрафа, предусмотренного ч. 1 ст. 5.61 КоАП РФ, предупреждением.</w:t>
      </w:r>
    </w:p>
    <w:p w:rsidR="00A77B3E" w:rsidP="009B4139">
      <w:pPr>
        <w:jc w:val="both"/>
      </w:pPr>
      <w:r>
        <w:tab/>
        <w:t xml:space="preserve">Руководствуясь </w:t>
      </w:r>
      <w:r>
        <w:t>ст.ст</w:t>
      </w:r>
      <w:r>
        <w:t>. 3.4, 29.7-29.11 КРФ о АП, мировой судья, -</w:t>
      </w:r>
    </w:p>
    <w:p w:rsidR="00A77B3E" w:rsidP="009B4139">
      <w:pPr>
        <w:jc w:val="both"/>
      </w:pPr>
    </w:p>
    <w:p w:rsidR="00A77B3E" w:rsidP="009B4139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</w:t>
      </w:r>
      <w:r>
        <w:t>С Т А Н О В И Л:</w:t>
      </w:r>
    </w:p>
    <w:p w:rsidR="009B4139" w:rsidP="009B4139">
      <w:pPr>
        <w:jc w:val="both"/>
      </w:pPr>
    </w:p>
    <w:p w:rsidR="00A77B3E" w:rsidP="009B4139">
      <w:pPr>
        <w:ind w:firstLine="720"/>
        <w:jc w:val="both"/>
      </w:pPr>
      <w:r>
        <w:t>Овчаренко Евгения Викторовича,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ст.5.61 КоАП РФ и назначить ему административное наказание в виде</w:t>
      </w:r>
      <w:r>
        <w:t xml:space="preserve"> предупреждения.</w:t>
      </w:r>
    </w:p>
    <w:p w:rsidR="00A77B3E" w:rsidP="009B41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9B4139">
      <w:pPr>
        <w:jc w:val="both"/>
      </w:pPr>
    </w:p>
    <w:p w:rsidR="00A77B3E" w:rsidP="009B4139">
      <w:pPr>
        <w:jc w:val="both"/>
      </w:pPr>
    </w:p>
    <w:p w:rsidR="00A77B3E" w:rsidP="009B413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</w:t>
      </w:r>
      <w:r>
        <w:t xml:space="preserve">                              О.В. </w:t>
      </w:r>
      <w:r>
        <w:t>Байбарза</w:t>
      </w:r>
    </w:p>
    <w:p w:rsidR="009B4139" w:rsidP="009B4139">
      <w:pPr>
        <w:ind w:firstLine="720"/>
        <w:jc w:val="both"/>
      </w:pPr>
    </w:p>
    <w:p w:rsidR="009B4139" w:rsidRPr="006D51A8" w:rsidP="009B4139">
      <w:pPr>
        <w:ind w:firstLine="720"/>
        <w:jc w:val="both"/>
      </w:pPr>
      <w:r w:rsidRPr="006D51A8">
        <w:t>«СОГЛАСОВАНО»</w:t>
      </w:r>
    </w:p>
    <w:p w:rsidR="009B4139" w:rsidRPr="006D51A8" w:rsidP="009B4139">
      <w:pPr>
        <w:ind w:firstLine="720"/>
        <w:jc w:val="both"/>
      </w:pPr>
    </w:p>
    <w:p w:rsidR="009B4139" w:rsidRPr="006D51A8" w:rsidP="009B4139">
      <w:pPr>
        <w:ind w:firstLine="720"/>
        <w:jc w:val="both"/>
      </w:pPr>
      <w:r w:rsidRPr="006D51A8">
        <w:t>Мировой судья</w:t>
      </w:r>
    </w:p>
    <w:p w:rsidR="009B4139" w:rsidRPr="006D51A8" w:rsidP="009B4139">
      <w:pPr>
        <w:ind w:firstLine="720"/>
        <w:jc w:val="both"/>
      </w:pPr>
      <w:r w:rsidRPr="006D51A8">
        <w:t>судебного участка №92</w:t>
      </w:r>
    </w:p>
    <w:p w:rsidR="009B4139" w:rsidRPr="006D51A8" w:rsidP="009B41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B4139">
      <w:pPr>
        <w:jc w:val="both"/>
      </w:pPr>
    </w:p>
    <w:sectPr w:rsidSect="009B41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39"/>
    <w:rsid w:val="006D51A8"/>
    <w:rsid w:val="009B4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