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A7726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№5-92-274/2018</w:t>
      </w:r>
    </w:p>
    <w:p w:rsidR="00A77B3E" w:rsidP="00A77269">
      <w:pPr>
        <w:jc w:val="both"/>
      </w:pPr>
      <w:r>
        <w:t xml:space="preserve">                                                    П О С Т А Н О В Л Е Н И Е</w:t>
      </w:r>
    </w:p>
    <w:p w:rsidR="00A77B3E" w:rsidP="00A77269">
      <w:pPr>
        <w:jc w:val="both"/>
      </w:pPr>
    </w:p>
    <w:p w:rsidR="00A77B3E" w:rsidP="00A77269">
      <w:pPr>
        <w:jc w:val="both"/>
      </w:pPr>
      <w:r>
        <w:t xml:space="preserve">23 июля 2018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77269">
      <w:pPr>
        <w:jc w:val="both"/>
      </w:pPr>
    </w:p>
    <w:p w:rsidR="00A77B3E" w:rsidP="00A7726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индивидуального предпринимателя ИНН</w:t>
      </w:r>
      <w:r>
        <w:t xml:space="preserve"> НОМЕР</w:t>
      </w:r>
      <w:r>
        <w:t xml:space="preserve"> - </w:t>
      </w:r>
      <w:r>
        <w:t>Воротняк</w:t>
      </w:r>
      <w:r>
        <w:t xml:space="preserve"> Оксаны Алексеевны, ПАСПОРТНЫЕ ДАННЫЕ, гражданки Российской Федерации, зарегистрированной по адресу: АДРЕС,</w:t>
      </w:r>
    </w:p>
    <w:p w:rsidR="00A77B3E" w:rsidP="00A7726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A77269">
      <w:pPr>
        <w:jc w:val="both"/>
      </w:pPr>
    </w:p>
    <w:p w:rsidR="00A77B3E" w:rsidP="00A77269">
      <w:pPr>
        <w:jc w:val="both"/>
      </w:pPr>
      <w:r>
        <w:t xml:space="preserve">                            </w:t>
      </w:r>
      <w:r>
        <w:t xml:space="preserve">                                У С Т А Н О В И Л:</w:t>
      </w:r>
    </w:p>
    <w:p w:rsidR="00A77B3E" w:rsidP="00A77269">
      <w:pPr>
        <w:jc w:val="both"/>
      </w:pPr>
    </w:p>
    <w:p w:rsidR="00A77B3E" w:rsidP="00A77269">
      <w:pPr>
        <w:ind w:firstLine="720"/>
        <w:jc w:val="both"/>
      </w:pPr>
      <w:r>
        <w:t xml:space="preserve">ДАТА </w:t>
      </w:r>
      <w:r>
        <w:t>Воротняк</w:t>
      </w:r>
      <w:r>
        <w:t xml:space="preserve"> О.А., являясь должностным лицом, а именно индивидуальным предпринимателем ИНН НОМЕР</w:t>
      </w:r>
      <w:r>
        <w:t>, находясь по адресу: АДРЕС, не представила в ГУ – Управление Пенсионного фонда Российской Федерации</w:t>
      </w:r>
      <w:r>
        <w:t xml:space="preserve">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</w:t>
      </w:r>
      <w:r>
        <w:t>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отчет по форме СЗВ-СТАЖ за  2017 год. Фактически указанные сведения предста</w:t>
      </w:r>
      <w:r>
        <w:t>влены в ГУ – Управление Пенсионного фонда Российской Федерации в Черноморском районе Республики Крым (межрайонное) ДАТА.</w:t>
      </w:r>
    </w:p>
    <w:p w:rsidR="00A77B3E" w:rsidP="00A77269">
      <w:pPr>
        <w:jc w:val="both"/>
      </w:pPr>
      <w:r>
        <w:t xml:space="preserve"> </w:t>
      </w:r>
      <w:r>
        <w:tab/>
      </w:r>
      <w:r>
        <w:t xml:space="preserve">В судебное заседание </w:t>
      </w:r>
      <w:r>
        <w:t>Воротняк</w:t>
      </w:r>
      <w:r>
        <w:t xml:space="preserve"> О.А. не явилась, о дне, времени и месте рассмотрения дела извещена в установленном законом порядке, о чем </w:t>
      </w:r>
      <w:r>
        <w:t xml:space="preserve">в деле имеется телефонограмма. В ответ на полученное сообщение </w:t>
      </w:r>
      <w:r>
        <w:t>Воротняк</w:t>
      </w:r>
      <w:r>
        <w:t xml:space="preserve"> О.А. пояснила, что явиться в судебное заседание не имеет возможности, с правонарушением по ст. 15.33.2 КоАП РФ согласна, просит суд рассмотреть дело в ее отсутствие. </w:t>
      </w:r>
    </w:p>
    <w:p w:rsidR="00A77B3E" w:rsidP="00A77269">
      <w:pPr>
        <w:jc w:val="both"/>
      </w:pPr>
      <w:r>
        <w:t xml:space="preserve"> </w:t>
      </w:r>
      <w:r>
        <w:tab/>
      </w:r>
      <w:r>
        <w:t xml:space="preserve">На основании ч.2 </w:t>
      </w:r>
      <w:r>
        <w:t>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A77269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Воротняк</w:t>
      </w:r>
      <w:r>
        <w:t xml:space="preserve"> О.А. состава административного правонару</w:t>
      </w:r>
      <w:r>
        <w:t>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виде.</w:t>
      </w:r>
    </w:p>
    <w:p w:rsidR="00A77B3E" w:rsidP="00A7726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77269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77269">
      <w:pPr>
        <w:ind w:firstLine="720"/>
        <w:jc w:val="both"/>
      </w:pPr>
      <w:r>
        <w:t>Согласно ст.26.11 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</w:t>
      </w:r>
      <w:r>
        <w:t>обстоятельств дела в их совокупности. Никакие доказательства не могут иметь заранее установленную силу.</w:t>
      </w:r>
    </w:p>
    <w:p w:rsidR="00A77B3E" w:rsidP="00A77269">
      <w:pPr>
        <w:ind w:firstLine="720"/>
        <w:jc w:val="both"/>
      </w:pPr>
      <w:r>
        <w:t>В соответствии с п.2. ст.11 Федерального Закона от ДАТА №272-ФЗ «Об индивидуальном (персонифицированном) учете в системе обязательного страхования» стра</w:t>
      </w:r>
      <w:r>
        <w:t>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</w:t>
      </w:r>
      <w:r>
        <w:t>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</w:t>
      </w:r>
      <w:r>
        <w:t>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</w:t>
      </w:r>
      <w:r>
        <w:t>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</w:t>
      </w:r>
      <w:r>
        <w:t>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</w:t>
      </w:r>
      <w:r>
        <w:t>х; 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9) пе</w:t>
      </w:r>
      <w:r>
        <w:t>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10) документы, подтверждающие право застрахованного лица на досрочное назначение стра</w:t>
      </w:r>
      <w:r>
        <w:t>ховой пенсии по старости.</w:t>
      </w:r>
    </w:p>
    <w:p w:rsidR="00A77B3E" w:rsidP="00A7726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</w:t>
      </w:r>
      <w:r>
        <w:t>бных обязанностей.</w:t>
      </w:r>
    </w:p>
    <w:p w:rsidR="00A77B3E" w:rsidP="00A77269">
      <w:pPr>
        <w:ind w:firstLine="720"/>
        <w:jc w:val="both"/>
      </w:pPr>
      <w:r>
        <w:t xml:space="preserve">Факт совершения </w:t>
      </w:r>
      <w:r>
        <w:t>Воротняк</w:t>
      </w:r>
      <w:r>
        <w:t xml:space="preserve"> О.А. административного правонарушения подтверждается:</w:t>
      </w:r>
    </w:p>
    <w:p w:rsidR="00A77B3E" w:rsidP="00A7726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A77269">
      <w:pPr>
        <w:ind w:firstLine="720"/>
        <w:jc w:val="both"/>
      </w:pPr>
      <w:r>
        <w:t>- копией уведомления о регистрации физического лица в территориальном органе Пенсионного</w:t>
      </w:r>
      <w:r>
        <w:t xml:space="preserve"> фонда РФ (л.д.2);</w:t>
      </w:r>
    </w:p>
    <w:p w:rsidR="00A77B3E" w:rsidP="00A77269">
      <w:pPr>
        <w:ind w:firstLine="720"/>
        <w:jc w:val="both"/>
      </w:pPr>
      <w:r>
        <w:t xml:space="preserve">- копией выписки из Единого государственного реестра </w:t>
      </w:r>
      <w:r>
        <w:t>индивидальных</w:t>
      </w:r>
      <w:r>
        <w:t xml:space="preserve"> предпринимателей (л.д.3-5);</w:t>
      </w:r>
    </w:p>
    <w:p w:rsidR="00A77B3E" w:rsidP="00A77269">
      <w:pPr>
        <w:ind w:firstLine="720"/>
        <w:jc w:val="both"/>
      </w:pPr>
      <w:r>
        <w:t>- копией формы ОДВ-1 с приложением (сведения о застрахованных лицах) (</w:t>
      </w:r>
      <w:r>
        <w:t>л.д</w:t>
      </w:r>
      <w:r>
        <w:t>. 6-7).</w:t>
      </w:r>
    </w:p>
    <w:p w:rsidR="00A77B3E" w:rsidP="00A77269">
      <w:pPr>
        <w:jc w:val="both"/>
      </w:pPr>
      <w:r>
        <w:tab/>
        <w:t xml:space="preserve">За совершенное </w:t>
      </w:r>
      <w:r>
        <w:t>Воротняк</w:t>
      </w:r>
      <w:r>
        <w:t xml:space="preserve"> О.А. административное правонарушение</w:t>
      </w:r>
      <w:r>
        <w:t xml:space="preserve">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7726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</w:t>
      </w:r>
      <w:r>
        <w:t xml:space="preserve">о вина </w:t>
      </w:r>
      <w:r>
        <w:t>Воротняк</w:t>
      </w:r>
      <w:r>
        <w:t xml:space="preserve"> О.А.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A77269">
      <w:pPr>
        <w:ind w:firstLine="720"/>
        <w:jc w:val="both"/>
      </w:pPr>
      <w:r>
        <w:t xml:space="preserve">Отягчающих и смягчающих ответственность </w:t>
      </w:r>
      <w:r>
        <w:t>Воротняк</w:t>
      </w:r>
      <w:r>
        <w:t xml:space="preserve"> О.А. обстоятельств, предусмотренных ст.ст.4.2, 4.3 КоАП РФ, судом н</w:t>
      </w:r>
      <w:r>
        <w:t>е установлено.</w:t>
      </w:r>
    </w:p>
    <w:p w:rsidR="00A77B3E" w:rsidP="00A77269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</w:t>
      </w:r>
      <w:r>
        <w:t>3  РФ в виде административного штрафа.</w:t>
      </w:r>
    </w:p>
    <w:p w:rsidR="00A77B3E" w:rsidP="00A7726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A77269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A77269">
      <w:pPr>
        <w:jc w:val="both"/>
      </w:pPr>
    </w:p>
    <w:p w:rsidR="00A77B3E" w:rsidP="00A77269">
      <w:pPr>
        <w:jc w:val="both"/>
      </w:pPr>
      <w:r>
        <w:tab/>
        <w:t xml:space="preserve">Должностное лицо - </w:t>
      </w:r>
      <w:r w:rsidRPr="00A77269">
        <w:rPr>
          <w:shd w:val="clear" w:color="auto" w:fill="FFFFFF"/>
        </w:rPr>
        <w:t xml:space="preserve">индивидуального предпринимателя </w:t>
      </w:r>
      <w:r w:rsidRPr="00A77269">
        <w:t>Воротняк</w:t>
      </w:r>
      <w:r w:rsidRPr="00A77269">
        <w:t xml:space="preserve"> Оксану Алексеевну</w:t>
      </w:r>
      <w:r>
        <w:t xml:space="preserve">, ПАСПОРТНЫЕ ДАННЫЕ, гражданку Российской </w:t>
      </w:r>
      <w:r>
        <w:t>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77269">
      <w:pPr>
        <w:jc w:val="both"/>
      </w:pPr>
      <w:r>
        <w:tab/>
        <w:t>Реквизиты для уплаты штрафа: отделение</w:t>
      </w:r>
      <w:r>
        <w:t xml:space="preserve">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</w:t>
      </w:r>
      <w:r>
        <w:t>, КБК 39211620010066000140, ОКТМО 35656401, постановление №5-92-274/2018.</w:t>
      </w:r>
    </w:p>
    <w:p w:rsidR="00A77B3E" w:rsidP="00A77269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7269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77269">
      <w:pPr>
        <w:jc w:val="both"/>
      </w:pPr>
    </w:p>
    <w:p w:rsidR="00A77B3E" w:rsidP="00A7726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A77269">
      <w:pPr>
        <w:jc w:val="both"/>
      </w:pPr>
    </w:p>
    <w:p w:rsidR="00A77B3E" w:rsidP="00A77269">
      <w:pPr>
        <w:jc w:val="both"/>
      </w:pPr>
    </w:p>
    <w:sectPr w:rsidSect="00A772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69"/>
    <w:rsid w:val="00A772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34B7CA-7767-4C64-B05C-3BF39E2E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