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2D17E3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№5-92-277/2018</w:t>
      </w:r>
    </w:p>
    <w:p w:rsidR="00A77B3E" w:rsidP="002D17E3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2D17E3">
      <w:pPr>
        <w:jc w:val="both"/>
      </w:pPr>
    </w:p>
    <w:p w:rsidR="00A77B3E" w:rsidP="002D17E3">
      <w:pPr>
        <w:jc w:val="both"/>
      </w:pPr>
      <w:r>
        <w:t xml:space="preserve">23 июля 2018 года                     </w:t>
      </w:r>
      <w:r>
        <w:t xml:space="preserve">                                        </w:t>
      </w:r>
      <w:r>
        <w:t xml:space="preserve">    </w:t>
      </w:r>
      <w:r>
        <w:t>пгт</w:t>
      </w:r>
      <w:r>
        <w:t>. Черноморское, Республика Крым</w:t>
      </w:r>
    </w:p>
    <w:p w:rsidR="00A77B3E" w:rsidP="002D17E3">
      <w:pPr>
        <w:jc w:val="both"/>
      </w:pPr>
    </w:p>
    <w:p w:rsidR="00A77B3E" w:rsidP="002D17E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</w:t>
      </w:r>
      <w:r>
        <w:t>в отношении индивидуального предприним</w:t>
      </w:r>
      <w:r>
        <w:t>ателя ИНН НОМЕР</w:t>
      </w:r>
      <w:r>
        <w:t xml:space="preserve"> </w:t>
      </w:r>
      <w:r>
        <w:t>- Смола Вячеслава Александровича, ПАСПОРТНЫЕ ДАННЫЕ, гражданина Российской Федерации, зарегистрированного и проживающего по</w:t>
      </w:r>
      <w:r>
        <w:t xml:space="preserve"> адресу: АДРЕС,</w:t>
      </w:r>
    </w:p>
    <w:p w:rsidR="00A77B3E" w:rsidP="002D17E3">
      <w:pPr>
        <w:ind w:firstLine="720"/>
        <w:jc w:val="both"/>
      </w:pPr>
      <w:r>
        <w:t>о совершении административного правонарушения, предусмотренного ч. 4 ст.15.12 КоАП РФ,</w:t>
      </w:r>
    </w:p>
    <w:p w:rsidR="00A77B3E" w:rsidP="002D17E3">
      <w:pPr>
        <w:jc w:val="both"/>
      </w:pPr>
    </w:p>
    <w:p w:rsidR="00A77B3E" w:rsidP="002D17E3">
      <w:pPr>
        <w:jc w:val="both"/>
      </w:pPr>
      <w:r>
        <w:t xml:space="preserve">   </w:t>
      </w:r>
      <w:r>
        <w:t xml:space="preserve">                                                          У С Т А Н О В И Л:</w:t>
      </w:r>
    </w:p>
    <w:p w:rsidR="00A77B3E" w:rsidP="002D17E3">
      <w:pPr>
        <w:jc w:val="both"/>
      </w:pPr>
    </w:p>
    <w:p w:rsidR="00A77B3E" w:rsidP="002D17E3">
      <w:pPr>
        <w:ind w:firstLine="720"/>
        <w:jc w:val="both"/>
      </w:pPr>
      <w:r>
        <w:t>ДАТА с ВРЕМЯ</w:t>
      </w:r>
      <w:r>
        <w:t xml:space="preserve"> часов  по ВРЕМЯ</w:t>
      </w:r>
      <w:r>
        <w:t xml:space="preserve"> часов Смола В.А., являясь  должностным  лицом -  индивидуальным предпринимателем Смола В.А., находясь по адресу: АДРЕС, в помещении магазина НАИМЕНОВАНИЕ</w:t>
      </w:r>
      <w:r>
        <w:t xml:space="preserve">  в нарушение ст. 4 Федерального закона о ДАТА №268-ФЗ «Технический регламент на табачную продукцию» и ст. 18 Федерального закона от ДАТА №15-Фз «Об охране здоровья граждан от воздействия окружающего табачного дыма и последствий потребления табака», о</w:t>
      </w:r>
      <w:r>
        <w:t>существлял реализацию табака для кальянов (марка «</w:t>
      </w:r>
      <w:r>
        <w:t>AllFakher</w:t>
      </w:r>
      <w:r>
        <w:t>» по цене сумма за 1 пачку в количестве 159 пачек,  табак марки «</w:t>
      </w:r>
      <w:r>
        <w:t>AlAmir</w:t>
      </w:r>
      <w:r>
        <w:t>» по цене сумма за пачку в количестве 3-х пачек), немаркированного специальными (акцизными) марками, чем совершил администрати</w:t>
      </w:r>
      <w:r>
        <w:t xml:space="preserve">вное правонарушение, предусмотренное ч. 4 ст. 15.12 КоАП РФ. </w:t>
      </w:r>
    </w:p>
    <w:p w:rsidR="00A77B3E" w:rsidP="002D17E3">
      <w:pPr>
        <w:ind w:firstLine="720"/>
        <w:jc w:val="both"/>
      </w:pPr>
      <w:r>
        <w:t xml:space="preserve">В </w:t>
      </w:r>
      <w:r>
        <w:t>судебномзаседании</w:t>
      </w:r>
      <w:r>
        <w:t xml:space="preserve"> Смола В.А. свою вину признал, в содеянном раскаялся.</w:t>
      </w:r>
    </w:p>
    <w:p w:rsidR="00A77B3E" w:rsidP="002D17E3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дела, приходит к мнению о право</w:t>
      </w:r>
      <w:r>
        <w:t>мерности вменения в действия Смола В.А. состава административного правонарушения, предусмотренного ч. 4 ст.15.12 Кодекса РФ об административных правонарушениях, то есть оборот табачных изделий без маркировки и (или) нанесения информации, предусмотренной за</w:t>
      </w:r>
      <w:r>
        <w:t>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2D17E3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D17E3">
      <w:pPr>
        <w:ind w:firstLine="720"/>
        <w:jc w:val="both"/>
      </w:pPr>
      <w:r>
        <w:t xml:space="preserve">Главой 26 КоАП РФ предусмотрены предмет доказывания, доказательства, оценка </w:t>
      </w:r>
      <w:r>
        <w:t>доказательств.</w:t>
      </w:r>
    </w:p>
    <w:p w:rsidR="00A77B3E" w:rsidP="002D17E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D17E3">
      <w:pPr>
        <w:ind w:firstLine="720"/>
        <w:jc w:val="both"/>
      </w:pPr>
      <w:r>
        <w:t>В соответствии с п. 3 ст. 18 Федерального закона от ДАТА N 15-ФЗ (ред. от ДАТА)"Об охране здоровья граждан от возде</w:t>
      </w:r>
      <w:r>
        <w:t>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</w:t>
      </w:r>
      <w:r>
        <w:t>ии с требованиями законодательства Российской Федерации о техническом регулировании.</w:t>
      </w:r>
    </w:p>
    <w:p w:rsidR="00A77B3E" w:rsidP="002D17E3">
      <w:pPr>
        <w:jc w:val="both"/>
      </w:pPr>
      <w:r>
        <w:t xml:space="preserve"> </w:t>
      </w:r>
      <w:r>
        <w:tab/>
      </w:r>
      <w:r>
        <w:t>В соответствии с п.5 ст. 4 Федерального закона от ДАТА N 268-ФЗ"Технический регламент на табачную продукцию" реализация на территории Российской Федерации табачной продук</w:t>
      </w:r>
      <w:r>
        <w:t>ции без маркировки специальными (акцизными) марками не допускается.</w:t>
      </w:r>
    </w:p>
    <w:p w:rsidR="00A77B3E" w:rsidP="002D17E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</w:t>
      </w:r>
      <w:r>
        <w:t xml:space="preserve"> либо ненадлежащем исполнением своих служебных </w:t>
      </w:r>
      <w:r>
        <w:t>обязанностей.Индивидуальные</w:t>
      </w:r>
      <w:r>
        <w:t xml:space="preserve"> предприниматели приравнены по ответственности к должностным лицам.</w:t>
      </w:r>
    </w:p>
    <w:p w:rsidR="00A77B3E" w:rsidP="002D17E3">
      <w:pPr>
        <w:ind w:firstLine="720"/>
        <w:jc w:val="both"/>
      </w:pPr>
      <w:r>
        <w:t>Факт совершения Смола В.А. административного правонарушения подтверждается:</w:t>
      </w:r>
    </w:p>
    <w:p w:rsidR="00A77B3E" w:rsidP="002D17E3">
      <w:pPr>
        <w:jc w:val="both"/>
      </w:pPr>
      <w:r>
        <w:t>- протоколом об административном право</w:t>
      </w:r>
      <w:r>
        <w:t>нарушении НОМЕР</w:t>
      </w:r>
      <w:r>
        <w:t xml:space="preserve"> от ДАТА, согласно которому, ДАТА  с ВРЕМЯ</w:t>
      </w:r>
      <w:r>
        <w:t xml:space="preserve"> часов  по ВРЕМЯ</w:t>
      </w:r>
      <w:r>
        <w:t xml:space="preserve"> часов Смола В.А., являясь должностным  лицом -  индивидуальным предпринимателем, ИНН НОМЕР</w:t>
      </w:r>
      <w:r>
        <w:t>, находясь по адресу: АДРЕС, в помещении магазина НАИМЕНОВАНИЕ</w:t>
      </w:r>
      <w:r>
        <w:t xml:space="preserve"> осуществлял реал</w:t>
      </w:r>
      <w:r>
        <w:t>изацию табака для кальянов (марка «</w:t>
      </w:r>
      <w:r>
        <w:t>AllFakher</w:t>
      </w:r>
      <w:r>
        <w:t>» по цене сумма за 1 пачку в количестве 159 пачек,  табак марки «</w:t>
      </w:r>
      <w:r>
        <w:t>AlAmir</w:t>
      </w:r>
      <w:r>
        <w:t>» по цене сумма за пачку в количестве 3-х пачек), немаркированного специальными (акцизными) марками (л.д.2-4);</w:t>
      </w:r>
    </w:p>
    <w:p w:rsidR="00A77B3E" w:rsidP="002D17E3">
      <w:pPr>
        <w:ind w:firstLine="720"/>
        <w:jc w:val="both"/>
      </w:pPr>
      <w:r>
        <w:t>- копией информации ОМВД Росси</w:t>
      </w:r>
      <w:r>
        <w:t>и по Черноморскому району от ДАТА исх.  НОМЕР</w:t>
      </w:r>
      <w:r>
        <w:t xml:space="preserve"> (л.д.6-7);</w:t>
      </w:r>
    </w:p>
    <w:p w:rsidR="00A77B3E" w:rsidP="002D17E3">
      <w:pPr>
        <w:ind w:firstLine="720"/>
        <w:jc w:val="both"/>
      </w:pPr>
      <w:r>
        <w:t>- копией рапорта сотрудника полиции от ДАТА (</w:t>
      </w:r>
      <w:r>
        <w:t>л.д</w:t>
      </w:r>
      <w:r>
        <w:t>. 8);</w:t>
      </w:r>
    </w:p>
    <w:p w:rsidR="00A77B3E" w:rsidP="002D17E3">
      <w:pPr>
        <w:ind w:firstLine="720"/>
        <w:jc w:val="both"/>
      </w:pPr>
      <w:r>
        <w:t>- копией рапорта сотрудника полиции от ДАТА (</w:t>
      </w:r>
      <w:r>
        <w:t>л.д</w:t>
      </w:r>
      <w:r>
        <w:t>. 9);</w:t>
      </w:r>
    </w:p>
    <w:p w:rsidR="00A77B3E" w:rsidP="002D17E3">
      <w:pPr>
        <w:ind w:firstLine="720"/>
        <w:jc w:val="both"/>
      </w:pPr>
      <w:r>
        <w:t>- копией рапорта сотрудника полиции от ДАТА (</w:t>
      </w:r>
      <w:r>
        <w:t>л.д</w:t>
      </w:r>
      <w:r>
        <w:t>. 10);</w:t>
      </w:r>
    </w:p>
    <w:p w:rsidR="00A77B3E" w:rsidP="002D17E3">
      <w:pPr>
        <w:ind w:firstLine="720"/>
        <w:jc w:val="both"/>
      </w:pPr>
      <w:r>
        <w:t>- протоколом осмотра места происш</w:t>
      </w:r>
      <w:r>
        <w:t>ествия от ДАТА, согласно которому при осмотре помещения магазина НАИМЕНОВАНИЕ</w:t>
      </w:r>
      <w:r>
        <w:t xml:space="preserve"> по адресу: АДРЕС, где осуществляет деятельность индивидуальный предприниматель Смола В.А., было установлено, что на пачках с табаком (табак для кальянов марка «</w:t>
      </w:r>
      <w:r>
        <w:t>AllFakher</w:t>
      </w:r>
      <w:r>
        <w:t>» по цен</w:t>
      </w:r>
      <w:r>
        <w:t>е сумма за 1 пачку в количестве 159 пачек, табак марки «</w:t>
      </w:r>
      <w:r>
        <w:t>AlAmir</w:t>
      </w:r>
      <w:r>
        <w:t>» по цене сумма за пачку в количестве 3-х пачек) отсутствуют специальные (акцизные) марки. В ходе осмотра места происшествия вышеуказанная табачная продукция изъята. (</w:t>
      </w:r>
      <w:r>
        <w:t>л.д</w:t>
      </w:r>
      <w:r>
        <w:t>. 11-12);</w:t>
      </w:r>
    </w:p>
    <w:p w:rsidR="00A77B3E" w:rsidP="002D17E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от ДАТА (</w:t>
      </w:r>
      <w:r>
        <w:t>л.д</w:t>
      </w:r>
      <w:r>
        <w:t>. 13-20);</w:t>
      </w:r>
    </w:p>
    <w:p w:rsidR="00A77B3E" w:rsidP="002D17E3">
      <w:pPr>
        <w:ind w:firstLine="720"/>
        <w:jc w:val="both"/>
      </w:pPr>
      <w:r>
        <w:t>- объяснением ФИО от ДАТА (л.д.22);</w:t>
      </w:r>
    </w:p>
    <w:p w:rsidR="00A77B3E" w:rsidP="002D17E3">
      <w:pPr>
        <w:ind w:firstLine="720"/>
        <w:jc w:val="both"/>
      </w:pPr>
      <w:r>
        <w:t>- объяснением Смола В.А. от ДАТА (</w:t>
      </w:r>
      <w:r>
        <w:t>л.д</w:t>
      </w:r>
      <w:r>
        <w:t>. 23);</w:t>
      </w:r>
    </w:p>
    <w:p w:rsidR="00A77B3E" w:rsidP="002D17E3">
      <w:pPr>
        <w:ind w:firstLine="720"/>
        <w:jc w:val="both"/>
      </w:pPr>
      <w:r>
        <w:t>- копией выписки из Единого государственного реестра индивидуальных предпринимателей (л.д.24-28;</w:t>
      </w:r>
    </w:p>
    <w:p w:rsidR="00A77B3E" w:rsidP="002D17E3">
      <w:pPr>
        <w:ind w:firstLine="720"/>
        <w:jc w:val="both"/>
      </w:pPr>
      <w:r>
        <w:t>- копией карточки</w:t>
      </w:r>
      <w:r>
        <w:t xml:space="preserve"> на физическое лицо (л.д.29);</w:t>
      </w:r>
    </w:p>
    <w:p w:rsidR="00A77B3E" w:rsidP="002D17E3">
      <w:pPr>
        <w:ind w:firstLine="720"/>
        <w:jc w:val="both"/>
      </w:pPr>
      <w:r>
        <w:t>- квитанцией (распиской) №3 от ДАТА о приеме вещественных доказательств в камеру хранения (л.д.30).</w:t>
      </w:r>
    </w:p>
    <w:p w:rsidR="00A77B3E" w:rsidP="002D17E3">
      <w:pPr>
        <w:jc w:val="both"/>
      </w:pPr>
      <w:r>
        <w:tab/>
        <w:t xml:space="preserve">За совершенное Смола В.А. административное правонарушение предусмотрена ответственность по  ч. 4 ст.15.12  КоАП РФ, согласно </w:t>
      </w:r>
      <w:r>
        <w:t xml:space="preserve"> которой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-влечет наложение административного штрафа</w:t>
      </w:r>
      <w:r>
        <w:t xml:space="preserve"> на должностных лиц - от десяти тысяч до пятнадцати тысяч рублей с конфискацией предметов административного правонарушения.</w:t>
      </w:r>
    </w:p>
    <w:p w:rsidR="00A77B3E" w:rsidP="002D17E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Смола В.А.. в совершении админи</w:t>
      </w:r>
      <w:r>
        <w:t>стративного правонарушения установлена, и его действия правильно квалифицированы ч. 4ст.15.12 КоАП РФ.</w:t>
      </w:r>
    </w:p>
    <w:p w:rsidR="00A77B3E" w:rsidP="002D17E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</w:t>
      </w:r>
      <w:r>
        <w:t>равонарушение.</w:t>
      </w:r>
    </w:p>
    <w:p w:rsidR="00A77B3E" w:rsidP="002D17E3">
      <w:pPr>
        <w:ind w:firstLine="720"/>
        <w:jc w:val="both"/>
      </w:pPr>
      <w:r>
        <w:t>Отягчающих ответственность Смола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D17E3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</w:t>
      </w:r>
      <w:r>
        <w:t>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 ч. 4 ст.15.12 КоАП РФ.</w:t>
      </w:r>
    </w:p>
    <w:p w:rsidR="00A77B3E" w:rsidP="002D17E3">
      <w:pPr>
        <w:ind w:firstLine="720"/>
        <w:jc w:val="both"/>
      </w:pPr>
      <w:r>
        <w:t>Конфискованная табачная продукция подлежит уничтожению в порядке, установле</w:t>
      </w:r>
      <w:r>
        <w:t>нном Правительством Российской Федерации.</w:t>
      </w:r>
    </w:p>
    <w:p w:rsidR="00A77B3E" w:rsidP="002D17E3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</w:t>
      </w:r>
      <w:r>
        <w:t>ном федеральным законодательством.</w:t>
      </w:r>
    </w:p>
    <w:p w:rsidR="00A77B3E" w:rsidP="002D17E3">
      <w:pPr>
        <w:ind w:firstLine="720"/>
        <w:jc w:val="both"/>
      </w:pPr>
      <w:r>
        <w:t xml:space="preserve">Руководствуясь </w:t>
      </w:r>
      <w:r>
        <w:t>ст.ст</w:t>
      </w:r>
      <w:r>
        <w:t>. 3.7, 15.12, 29.10, 29.11 Кодекса РФ об административных правонарушениях, мировой судья,</w:t>
      </w:r>
    </w:p>
    <w:p w:rsidR="00A77B3E" w:rsidP="002D17E3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2D17E3">
      <w:pPr>
        <w:jc w:val="both"/>
      </w:pPr>
    </w:p>
    <w:p w:rsidR="00A77B3E" w:rsidP="002D17E3">
      <w:pPr>
        <w:jc w:val="both"/>
      </w:pPr>
      <w:r>
        <w:tab/>
        <w:t xml:space="preserve"> Индивидуального предпринимателя ИНН НОМЕР</w:t>
      </w:r>
      <w:r>
        <w:t xml:space="preserve"> - Смола Вячеслава Александровича, ПАСПОРТН</w:t>
      </w:r>
      <w:r>
        <w:t>ЫЕ ДАННЫЕ, гражданина Российской Федерации, признать виновным в совершении административного правонарушения, предусмотренного ч. 4 ст.15.12 КоАП РФ и подвергнуть административному наказанию в виде административного штрафа в размере 10 000 (десять тысяч) ру</w:t>
      </w:r>
      <w:r>
        <w:t>блей с конфискацией предметов административного правонарушения.</w:t>
      </w:r>
    </w:p>
    <w:p w:rsidR="00A77B3E" w:rsidP="002D17E3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</w:t>
      </w:r>
      <w:r>
        <w:t xml:space="preserve">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л/с 0475А92080), ИНН получателя: 7707832944, КПП получателя: 910201001, КБК 14111608010016000140, ОКТМО 35656000, постановление №5-92-277/2018.</w:t>
      </w:r>
    </w:p>
    <w:p w:rsidR="00A77B3E" w:rsidP="002D17E3">
      <w:pPr>
        <w:jc w:val="both"/>
      </w:pPr>
      <w:r>
        <w:tab/>
        <w:t>Разъяс</w:t>
      </w:r>
      <w:r>
        <w:t>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2D17E3">
      <w:pPr>
        <w:ind w:firstLine="720"/>
        <w:jc w:val="both"/>
      </w:pPr>
      <w:r>
        <w:t>Конфисковать с последующим уничтожением табачную продукцию: табак для кальянов марка «</w:t>
      </w:r>
      <w:r>
        <w:t>AllFakher</w:t>
      </w:r>
      <w:r>
        <w:t xml:space="preserve">» по цене сумма за 1 пачку в количестве 159 </w:t>
      </w:r>
      <w:r>
        <w:t>пачек,  т</w:t>
      </w:r>
      <w:r>
        <w:t>абак</w:t>
      </w:r>
      <w:r>
        <w:t xml:space="preserve"> марки «</w:t>
      </w:r>
      <w:r>
        <w:t>AlAmir</w:t>
      </w:r>
      <w:r>
        <w:t>» по цене сумма за пачку в количестве 3-х пачек, изъятую согласно протоколу осмотра места происшествия от ДАТА в помещении магазина НАИМЕНОВАНИЕ</w:t>
      </w:r>
      <w:r>
        <w:t>, расположенном по адресу: АДРЕС,  находящуюся на ответственном хранении в ОМВД России по Чер</w:t>
      </w:r>
      <w:r>
        <w:t>номорскому району Республики Крым.</w:t>
      </w:r>
    </w:p>
    <w:p w:rsidR="00A77B3E" w:rsidP="002D17E3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2D17E3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 xml:space="preserve">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2D17E3">
      <w:pPr>
        <w:jc w:val="both"/>
      </w:pPr>
    </w:p>
    <w:p w:rsidR="00A77B3E" w:rsidP="002D17E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D17E3">
      <w:pPr>
        <w:jc w:val="both"/>
      </w:pPr>
    </w:p>
    <w:sectPr w:rsidSect="002D17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E3"/>
    <w:rsid w:val="002D17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B053E3-C536-4FE4-BEF6-5C214C8F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