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355C">
      <w:pPr>
        <w:jc w:val="right"/>
      </w:pPr>
      <w:r>
        <w:t xml:space="preserve">           Дело №5-92-279/2022</w:t>
      </w:r>
    </w:p>
    <w:p w:rsidR="00A77B3E" w:rsidP="0005355C">
      <w:pPr>
        <w:jc w:val="right"/>
      </w:pPr>
      <w:r>
        <w:t>УИД:91MS0092-01-2022-001325-07</w:t>
      </w:r>
    </w:p>
    <w:p w:rsidR="00A77B3E" w:rsidP="0005355C">
      <w:pPr>
        <w:jc w:val="both"/>
      </w:pPr>
    </w:p>
    <w:p w:rsidR="00A77B3E" w:rsidP="0005355C">
      <w:pPr>
        <w:jc w:val="both"/>
      </w:pPr>
      <w:r>
        <w:t xml:space="preserve">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05355C">
      <w:pPr>
        <w:jc w:val="both"/>
      </w:pPr>
      <w:r>
        <w:t xml:space="preserve">12 июля 2022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5355C" w:rsidP="0005355C">
      <w:pPr>
        <w:jc w:val="both"/>
      </w:pPr>
    </w:p>
    <w:p w:rsidR="00A77B3E" w:rsidP="0005355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ст.12.26 КоАП РФ в отношении </w:t>
      </w:r>
      <w:r>
        <w:t>Ординского</w:t>
      </w:r>
      <w:r>
        <w:t xml:space="preserve"> Ростислава Станиславовича,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</w:t>
      </w:r>
      <w:r>
        <w:t xml:space="preserve"> АДРЕС, </w:t>
      </w:r>
    </w:p>
    <w:p w:rsidR="0005355C" w:rsidP="0005355C">
      <w:pPr>
        <w:ind w:firstLine="720"/>
        <w:jc w:val="both"/>
      </w:pPr>
    </w:p>
    <w:p w:rsidR="00A77B3E" w:rsidP="0005355C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05355C" w:rsidP="0005355C">
      <w:pPr>
        <w:jc w:val="both"/>
      </w:pPr>
    </w:p>
    <w:p w:rsidR="00A77B3E" w:rsidP="0005355C">
      <w:pPr>
        <w:ind w:firstLine="720"/>
        <w:jc w:val="both"/>
      </w:pPr>
      <w:r>
        <w:t>Ординский</w:t>
      </w:r>
      <w:r>
        <w:t xml:space="preserve"> Р.С.,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</w:t>
      </w:r>
      <w:r>
        <w:t>остояние опьянения, при следующих обстоятельствах:</w:t>
      </w:r>
    </w:p>
    <w:p w:rsidR="00A77B3E" w:rsidP="0005355C">
      <w:pPr>
        <w:ind w:firstLine="720"/>
        <w:jc w:val="both"/>
      </w:pPr>
      <w:r>
        <w:t>ДАТА в ВРЕМЯ</w:t>
      </w:r>
      <w:r>
        <w:t xml:space="preserve"> час., на АДРЕС в АДРЕС, водитель </w:t>
      </w:r>
      <w:r>
        <w:t>Ординский</w:t>
      </w:r>
      <w:r>
        <w:t xml:space="preserve"> Р.С., управлял принадлежащим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</w:t>
      </w:r>
      <w:r>
        <w:t>ками алкогольного опьянения (запах алкоголя изо рта, неустойчивость позы, нарушение речи),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</w:t>
      </w:r>
      <w:r>
        <w:t>ловно наказуемого деяния</w:t>
      </w:r>
      <w:r>
        <w:t>, т.е. совершил административное правонарушение, предусмотренное ч.1 ст.12.26 КоАП РФ.</w:t>
      </w:r>
    </w:p>
    <w:p w:rsidR="00A77B3E" w:rsidP="0005355C">
      <w:pPr>
        <w:ind w:firstLine="720"/>
        <w:jc w:val="both"/>
      </w:pPr>
      <w:r>
        <w:t xml:space="preserve">В судебном заседании, лицо, в отношении которого ведется производство по делу об административном правонарушении, - </w:t>
      </w:r>
      <w:r>
        <w:t>Ординский</w:t>
      </w:r>
      <w:r>
        <w:t xml:space="preserve"> Р.С. вину в соверше</w:t>
      </w:r>
      <w:r>
        <w:t>нии правонарушения признал полностью, факт отказа от прохождения медицинского освидетельствования на состояние опьянения не отрицал.</w:t>
      </w:r>
    </w:p>
    <w:p w:rsidR="00A77B3E" w:rsidP="0005355C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</w:t>
      </w:r>
      <w:r>
        <w:t>ела об административном правонарушении, мировой судья приходит к следующему.</w:t>
      </w:r>
    </w:p>
    <w:p w:rsidR="00A77B3E" w:rsidP="0005355C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</w:t>
      </w:r>
      <w:r>
        <w:t xml:space="preserve">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</w:t>
      </w:r>
      <w:r>
        <w:t>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</w:t>
      </w:r>
      <w:r>
        <w:t>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</w:t>
      </w:r>
      <w:r>
        <w:t>йской Федерации, муниципальных правовых актов.</w:t>
      </w:r>
    </w:p>
    <w:p w:rsidR="00A77B3E" w:rsidP="0005355C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</w:t>
      </w:r>
      <w:r>
        <w:t>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</w:t>
      </w:r>
      <w:r>
        <w:t xml:space="preserve">ством в состоянии </w:t>
      </w:r>
      <w: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5355C">
      <w:pPr>
        <w:ind w:firstLine="720"/>
        <w:jc w:val="both"/>
      </w:pPr>
      <w:r>
        <w:t xml:space="preserve">Согласно примечанию к статье </w:t>
      </w:r>
      <w:r>
        <w:t xml:space="preserve">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5355C">
      <w:pPr>
        <w:ind w:firstLine="720"/>
        <w:jc w:val="both"/>
      </w:pPr>
      <w:r>
        <w:t>Со</w:t>
      </w:r>
      <w:r>
        <w:t>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</w:t>
      </w:r>
      <w:r>
        <w:t>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</w:t>
      </w:r>
      <w:r>
        <w:t>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5355C">
      <w:pPr>
        <w:ind w:firstLine="720"/>
        <w:jc w:val="both"/>
      </w:pPr>
      <w:r>
        <w:t xml:space="preserve">Согласно </w:t>
      </w:r>
      <w:r>
        <w:t>п.п</w:t>
      </w:r>
      <w:r>
        <w:t xml:space="preserve">. </w:t>
      </w:r>
      <w:r>
        <w:t>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</w:t>
      </w:r>
      <w:r>
        <w:t xml:space="preserve">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</w:t>
      </w:r>
      <w:r>
        <w:t>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</w:t>
      </w:r>
      <w:r>
        <w:t>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05355C">
      <w:pPr>
        <w:ind w:firstLine="720"/>
        <w:jc w:val="both"/>
      </w:pPr>
      <w:r>
        <w:t>В соответст</w:t>
      </w:r>
      <w:r>
        <w:t>вии с п.2.3.2 Правил дорожного движения РФ, утвержденных Постановлением Правительства РФ от 23.10.1993 года № 1090 (в ред. от 26.03.2020 г.), водитель транспортного средства обязан по требованию должностных лиц, уполномоченных на осуществление федерального</w:t>
      </w:r>
      <w:r>
        <w:t xml:space="preserve">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5355C">
      <w:pPr>
        <w:jc w:val="both"/>
      </w:pPr>
      <w:r>
        <w:t>В силу положений части 1.1 статьи 27.12 КоАП РФ лицо, которое у</w:t>
      </w:r>
      <w:r>
        <w:t>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</w:t>
      </w:r>
      <w:r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05355C">
      <w:pPr>
        <w:ind w:firstLine="720"/>
        <w:jc w:val="both"/>
      </w:pPr>
      <w:r>
        <w:t>Согласно пунктов 2 и 3 Постановления Правительства РФ от 26.06.2008 года №</w:t>
      </w:r>
      <w:r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t>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</w:t>
      </w:r>
      <w:r>
        <w:t xml:space="preserve">состояние опьянения </w:t>
      </w:r>
      <w:r>
        <w:t>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</w:t>
      </w:r>
      <w:r>
        <w:t>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</w:t>
      </w:r>
      <w:r>
        <w:t>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</w:t>
      </w:r>
      <w:r>
        <w:t xml:space="preserve"> резкое изменение окраски кожных покровов лица; д) поведение, не соответствующее обстановке.</w:t>
      </w:r>
    </w:p>
    <w:p w:rsidR="00A77B3E" w:rsidP="0005355C">
      <w:pPr>
        <w:ind w:firstLine="720"/>
        <w:jc w:val="both"/>
      </w:pPr>
      <w: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</w:t>
      </w:r>
      <w:r>
        <w:t>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</w:t>
      </w:r>
      <w:r>
        <w:t>трицательном результате освидетельствования на состояние алкогольного опьянения.</w:t>
      </w:r>
    </w:p>
    <w:p w:rsidR="00A77B3E" w:rsidP="0005355C">
      <w:pPr>
        <w:ind w:firstLine="720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t>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5355C">
      <w:pPr>
        <w:ind w:firstLine="720"/>
        <w:jc w:val="both"/>
      </w:pPr>
      <w:r>
        <w:t xml:space="preserve">Виновность </w:t>
      </w:r>
      <w:r>
        <w:t>Ординского</w:t>
      </w:r>
      <w:r>
        <w:t xml:space="preserve"> Р.С. в совершении админ</w:t>
      </w:r>
      <w:r>
        <w:t>истративного правонарушения подтверждается исследованными по делу доказательствами:</w:t>
      </w:r>
    </w:p>
    <w:p w:rsidR="00A77B3E" w:rsidP="0005355C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следует, что ДАТА в ВРЕМЯ</w:t>
      </w:r>
      <w:r>
        <w:t xml:space="preserve"> час., на АДРЕС в АДРЕС, водитель </w:t>
      </w:r>
      <w:r>
        <w:t>Ординский</w:t>
      </w:r>
      <w:r>
        <w:t xml:space="preserve"> Р.С., управлял прин</w:t>
      </w:r>
      <w:r>
        <w:t>адлежащим ему транспортным средством –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неустойчивость позы, нарушение речи), при этом не выполнил законное требо</w:t>
      </w:r>
      <w:r>
        <w:t>вание сотрудника полиции о прохождении</w:t>
      </w:r>
      <w:r>
        <w:t xml:space="preserve">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Ординскому</w:t>
      </w:r>
      <w:r>
        <w:t xml:space="preserve"> Р.С</w:t>
      </w:r>
      <w:r>
        <w:t>.,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05355C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</w:t>
      </w:r>
      <w:r>
        <w:t>сации</w:t>
      </w:r>
      <w:r>
        <w:t xml:space="preserve"> </w:t>
      </w:r>
      <w:r>
        <w:t>Ординский</w:t>
      </w:r>
      <w:r>
        <w:t xml:space="preserve"> Р.С. был отстранен от управления принадлежащим ему транспортным средством –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</w:t>
      </w:r>
      <w:r>
        <w:t>ным средством, находится в состоянии опьянения (л.д.2);</w:t>
      </w:r>
    </w:p>
    <w:p w:rsidR="00A77B3E" w:rsidP="0005355C">
      <w:pPr>
        <w:ind w:firstLine="720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Ординского</w:t>
      </w:r>
      <w:r>
        <w:t xml:space="preserve"> Р.С. не п</w:t>
      </w:r>
      <w:r>
        <w:t xml:space="preserve">роводилось в связи с отказом последнего от его прохождения, о чем имеется соответствующая запись в акте (л.д.3); </w:t>
      </w:r>
    </w:p>
    <w:p w:rsidR="00A77B3E" w:rsidP="0005355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Ордински</w:t>
      </w:r>
      <w:r>
        <w:t>й</w:t>
      </w:r>
      <w:r>
        <w:t xml:space="preserve"> Р.С.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Ординский</w:t>
      </w:r>
      <w:r>
        <w:t xml:space="preserve"> Р.С., при осуществлении </w:t>
      </w:r>
      <w:r>
        <w:t>виде</w:t>
      </w:r>
      <w:r>
        <w:t>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05355C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05355C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05355C">
      <w:pPr>
        <w:ind w:firstLine="720"/>
        <w:jc w:val="both"/>
      </w:pPr>
      <w:r>
        <w:t>- допо</w:t>
      </w:r>
      <w:r>
        <w:t xml:space="preserve">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Ординский</w:t>
      </w:r>
      <w:r>
        <w:t xml:space="preserve"> Р.С. по информации ФИС ГИБДД-М получал водительское удостоверение КРА №НОМЕР</w:t>
      </w:r>
      <w:r>
        <w:t xml:space="preserve"> (д.10).</w:t>
      </w:r>
    </w:p>
    <w:p w:rsidR="00A77B3E" w:rsidP="0005355C">
      <w:pPr>
        <w:jc w:val="both"/>
      </w:pPr>
      <w:r>
        <w:tab/>
        <w:t xml:space="preserve">Суд не находит оснований не доверять представленным и исследованным в ходе </w:t>
      </w:r>
      <w:r>
        <w:t xml:space="preserve">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Ординского</w:t>
      </w:r>
      <w:r>
        <w:t xml:space="preserve"> Р.С.</w:t>
      </w:r>
    </w:p>
    <w:p w:rsidR="00A77B3E" w:rsidP="0005355C">
      <w:pPr>
        <w:ind w:firstLine="720"/>
        <w:jc w:val="both"/>
      </w:pPr>
      <w:r>
        <w:t xml:space="preserve">По смыслу разъяснений, содержащихся в абз.5 </w:t>
      </w:r>
      <w:r>
        <w:t>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>
        <w:t xml:space="preserve">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</w:t>
      </w:r>
      <w:r>
        <w:t xml:space="preserve"> 264.1 УК РФ. </w:t>
      </w:r>
    </w:p>
    <w:p w:rsidR="00A77B3E" w:rsidP="0005355C">
      <w:pPr>
        <w:ind w:firstLine="720"/>
        <w:jc w:val="both"/>
      </w:pPr>
      <w:r>
        <w:t xml:space="preserve">Согласно данным ИЦ МВД по Республике Крым </w:t>
      </w:r>
      <w:r>
        <w:t>Ординский</w:t>
      </w:r>
      <w:r>
        <w:t xml:space="preserve"> Р.С. к администрати</w:t>
      </w:r>
      <w:r>
        <w:t>вной ответственности по статьям 12.8, 12.26 КоАП РФ, а также по частям 2,4,6 ст.264, 264.1 УК РФ, не привлекался (л.д.8-9).</w:t>
      </w:r>
    </w:p>
    <w:p w:rsidR="00A77B3E" w:rsidP="0005355C">
      <w:pPr>
        <w:ind w:firstLine="720"/>
        <w:jc w:val="both"/>
      </w:pPr>
      <w:r>
        <w:t xml:space="preserve">Таким образом, в действиях </w:t>
      </w:r>
      <w:r>
        <w:t>Ординского</w:t>
      </w:r>
      <w:r>
        <w:t xml:space="preserve"> Р.С. отсутствуют признаки уголовно-наказуемого деяния.</w:t>
      </w:r>
    </w:p>
    <w:p w:rsidR="00A77B3E" w:rsidP="0005355C">
      <w:pPr>
        <w:ind w:firstLine="720"/>
        <w:jc w:val="both"/>
      </w:pPr>
      <w:r>
        <w:t>Обстоятельств, исключающих производство</w:t>
      </w:r>
      <w:r>
        <w:t xml:space="preserve"> по делу об административном правонарушении, не установлено. </w:t>
      </w:r>
    </w:p>
    <w:p w:rsidR="00A77B3E" w:rsidP="0005355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</w:t>
      </w:r>
      <w:r>
        <w:t>ом правонарушении, также не установлено.</w:t>
      </w:r>
      <w:r>
        <w:tab/>
      </w:r>
    </w:p>
    <w:p w:rsidR="00A77B3E" w:rsidP="0005355C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05355C">
      <w:pPr>
        <w:jc w:val="both"/>
      </w:pPr>
      <w:r>
        <w:t xml:space="preserve"> </w:t>
      </w:r>
      <w:r>
        <w:tab/>
        <w:t>С учетом изложенного, оценивая все доказательс</w:t>
      </w:r>
      <w:r>
        <w:t xml:space="preserve">тва в их совокупности, суд приходит к выводу о наличии у сотрудников ГИБДД законных оснований для направления  </w:t>
      </w:r>
      <w:r>
        <w:t>Ординского</w:t>
      </w:r>
      <w:r>
        <w:t xml:space="preserve"> Р.С.  на медицинское освидетельствование на состояние опьянения и отказа последнего от его прохождения. </w:t>
      </w:r>
    </w:p>
    <w:p w:rsidR="00A77B3E" w:rsidP="0005355C">
      <w:pPr>
        <w:ind w:firstLine="720"/>
        <w:jc w:val="both"/>
      </w:pPr>
      <w:r>
        <w:t>Оценивая в совокупности, иссл</w:t>
      </w:r>
      <w:r>
        <w:t xml:space="preserve">едованные по делу доказательства, мировой судья приходит к выводу о том, что вина </w:t>
      </w:r>
      <w:r>
        <w:t>Ординского</w:t>
      </w:r>
      <w:r>
        <w:t xml:space="preserve"> Р.С. 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Ординский</w:t>
      </w:r>
      <w:r>
        <w:t xml:space="preserve"> Р.С. не выпо</w:t>
      </w:r>
      <w:r>
        <w:t>лнил требования о прохождении медицинского освидетельствования.</w:t>
      </w:r>
    </w:p>
    <w:p w:rsidR="00A77B3E" w:rsidP="0005355C">
      <w:pPr>
        <w:ind w:firstLine="720"/>
        <w:jc w:val="both"/>
      </w:pPr>
      <w:r>
        <w:t>Частью 1 ст. 12.26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</w:t>
      </w:r>
      <w:r>
        <w:t xml:space="preserve"> лет.</w:t>
      </w:r>
    </w:p>
    <w:p w:rsidR="00A77B3E" w:rsidP="0005355C">
      <w:pPr>
        <w:ind w:firstLine="720"/>
        <w:jc w:val="both"/>
      </w:pPr>
      <w:r>
        <w:t xml:space="preserve">Смягчающих и отягчающих административную ответственность </w:t>
      </w:r>
      <w:r>
        <w:t>Ординского</w:t>
      </w:r>
      <w:r>
        <w:t xml:space="preserve"> Р.С. обстоятельств, предусмотренных ст.ст.4.2, 4.3 КоАП РФ судом не установлено.</w:t>
      </w:r>
    </w:p>
    <w:p w:rsidR="00A77B3E" w:rsidP="0005355C">
      <w:pPr>
        <w:ind w:firstLine="720"/>
        <w:jc w:val="both"/>
      </w:pPr>
      <w:r>
        <w:t>В соответствии со ст. 4.1 КоАП РФ, с учетом характера и степени общественной опасности совершенного п</w:t>
      </w:r>
      <w:r>
        <w:t xml:space="preserve">равонарушения, личности виновного, отсутствия обстоятельств смягчающих и отягчающих административную ответственность, мировой судья считает необходимым назначить </w:t>
      </w:r>
      <w:r>
        <w:t>Ординскому</w:t>
      </w:r>
      <w:r>
        <w:t xml:space="preserve"> Р.С. административное наказание в пределах санкции ч.1 ст.12.26 КоАП РФ.</w:t>
      </w:r>
    </w:p>
    <w:p w:rsidR="00A77B3E" w:rsidP="0005355C">
      <w:pPr>
        <w:ind w:firstLine="720"/>
        <w:jc w:val="both"/>
      </w:pPr>
      <w:r>
        <w:t>На основан</w:t>
      </w:r>
      <w:r>
        <w:t>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05355C">
      <w:pPr>
        <w:jc w:val="both"/>
      </w:pPr>
    </w:p>
    <w:p w:rsidR="00A77B3E" w:rsidP="0005355C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05355C" w:rsidP="0005355C">
      <w:pPr>
        <w:jc w:val="both"/>
      </w:pPr>
    </w:p>
    <w:p w:rsidR="00A77B3E" w:rsidP="0005355C">
      <w:pPr>
        <w:ind w:firstLine="720"/>
        <w:jc w:val="both"/>
      </w:pPr>
      <w:r>
        <w:t>Ординского</w:t>
      </w:r>
      <w:r>
        <w:t xml:space="preserve"> Ростислава Станиславовича, ПАСПОРТНЫЕ ДАННЫЕ</w:t>
      </w:r>
      <w:r>
        <w:t>, гражданина Российской Феде</w:t>
      </w:r>
      <w:r>
        <w:t>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</w:t>
      </w:r>
      <w:r>
        <w:t xml:space="preserve"> рублей, с лишением права управления транспортными средствами сроком на один год шесть месяцев.</w:t>
      </w:r>
    </w:p>
    <w:p w:rsidR="00A77B3E" w:rsidP="0005355C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5355C">
      <w:pPr>
        <w:ind w:firstLine="720"/>
        <w:jc w:val="both"/>
      </w:pPr>
      <w:r>
        <w:t>Реквизиты для уплаты штрафа: Отделе</w:t>
      </w:r>
      <w:r>
        <w:t xml:space="preserve">ние Республика Крым Банка Россия; </w:t>
      </w:r>
      <w:r>
        <w:t>р</w:t>
      </w:r>
      <w:r>
        <w:t xml:space="preserve">/счет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</w:t>
      </w:r>
      <w:r>
        <w:t>40; УИН 18810491223100000899, постановление №5-92-279/2022.</w:t>
      </w:r>
    </w:p>
    <w:p w:rsidR="00A77B3E" w:rsidP="0005355C">
      <w:pPr>
        <w:ind w:firstLine="720"/>
        <w:jc w:val="both"/>
      </w:pPr>
      <w:r>
        <w:t xml:space="preserve">Разъяснить </w:t>
      </w:r>
      <w:r>
        <w:t>Ординскому</w:t>
      </w:r>
      <w:r>
        <w:t xml:space="preserve"> Р.С.,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5355C">
      <w:pPr>
        <w:ind w:firstLine="720"/>
        <w:jc w:val="both"/>
      </w:pPr>
      <w:r>
        <w:t>Документ, свидетельствующий об уплате административного штрафа, ли</w:t>
      </w:r>
      <w:r>
        <w:t xml:space="preserve">цо, привлеченное к административной ответственности, направляет судье, вынесшему постановление. </w:t>
      </w:r>
    </w:p>
    <w:p w:rsidR="00A77B3E" w:rsidP="0005355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5355C">
      <w:pPr>
        <w:ind w:firstLine="720"/>
        <w:jc w:val="both"/>
      </w:pPr>
      <w:r>
        <w:t>В течение трех рабочих дней со дня вступления в законную силу</w:t>
      </w:r>
      <w:r>
        <w:t xml:space="preserve">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</w:t>
      </w:r>
      <w:r>
        <w:t>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05355C">
      <w:pPr>
        <w:ind w:firstLine="720"/>
        <w:jc w:val="both"/>
      </w:pPr>
      <w:r>
        <w:t>В случае уклонения лица, лишенного права управления транспортными средствами</w:t>
      </w:r>
      <w:r>
        <w:t>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</w:t>
      </w:r>
      <w:r>
        <w:t xml:space="preserve">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5355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5355C">
      <w:pPr>
        <w:jc w:val="both"/>
      </w:pPr>
    </w:p>
    <w:p w:rsidR="00A77B3E" w:rsidP="0005355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</w:t>
      </w:r>
      <w:r>
        <w:t xml:space="preserve">        О.В. </w:t>
      </w:r>
      <w:r>
        <w:t>Байбарза</w:t>
      </w:r>
    </w:p>
    <w:p w:rsidR="00A77B3E" w:rsidP="0005355C">
      <w:pPr>
        <w:jc w:val="both"/>
      </w:pPr>
    </w:p>
    <w:p w:rsidR="0005355C" w:rsidRPr="006D51A8" w:rsidP="0005355C">
      <w:pPr>
        <w:ind w:firstLine="720"/>
        <w:jc w:val="both"/>
      </w:pPr>
      <w:r w:rsidRPr="006D51A8">
        <w:t>«СОГЛАСОВАНО»</w:t>
      </w:r>
    </w:p>
    <w:p w:rsidR="0005355C" w:rsidRPr="006D51A8" w:rsidP="0005355C">
      <w:pPr>
        <w:ind w:firstLine="720"/>
        <w:jc w:val="both"/>
      </w:pPr>
    </w:p>
    <w:p w:rsidR="0005355C" w:rsidRPr="006D51A8" w:rsidP="0005355C">
      <w:pPr>
        <w:ind w:firstLine="720"/>
        <w:jc w:val="both"/>
      </w:pPr>
      <w:r w:rsidRPr="006D51A8">
        <w:t>Мировой судья</w:t>
      </w:r>
    </w:p>
    <w:p w:rsidR="0005355C" w:rsidRPr="006D51A8" w:rsidP="0005355C">
      <w:pPr>
        <w:ind w:firstLine="720"/>
        <w:jc w:val="both"/>
      </w:pPr>
      <w:r w:rsidRPr="006D51A8">
        <w:t>судебного участка №92</w:t>
      </w:r>
    </w:p>
    <w:p w:rsidR="0005355C" w:rsidRPr="006D51A8" w:rsidP="0005355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5355C">
      <w:pPr>
        <w:jc w:val="both"/>
      </w:pPr>
    </w:p>
    <w:sectPr w:rsidSect="000535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5C"/>
    <w:rsid w:val="0005355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