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7917">
      <w:pPr>
        <w:jc w:val="right"/>
      </w:pPr>
      <w:r>
        <w:t xml:space="preserve">                                                                                          Дело №5-92-281/2021</w:t>
      </w:r>
    </w:p>
    <w:p w:rsidR="00A77B3E" w:rsidP="00437917">
      <w:pPr>
        <w:jc w:val="right"/>
      </w:pPr>
      <w:r>
        <w:t xml:space="preserve">                                                    УИД: 91MS0092-01-2021-000903-93</w:t>
      </w:r>
    </w:p>
    <w:p w:rsidR="00A77B3E" w:rsidP="00437917">
      <w:pPr>
        <w:jc w:val="both"/>
      </w:pPr>
      <w:r>
        <w:t xml:space="preserve">         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  <w:r>
        <w:tab/>
      </w:r>
    </w:p>
    <w:p w:rsidR="00437917" w:rsidP="00437917">
      <w:pPr>
        <w:jc w:val="both"/>
      </w:pPr>
    </w:p>
    <w:p w:rsidR="00A77B3E" w:rsidP="00437917">
      <w:pPr>
        <w:jc w:val="both"/>
      </w:pPr>
      <w:r>
        <w:t xml:space="preserve">15 июля 2021 года                                                                  </w:t>
      </w:r>
      <w:r>
        <w:t>пгт.Черноморское, Республика Крым</w:t>
      </w:r>
    </w:p>
    <w:p w:rsidR="00437917" w:rsidP="00437917">
      <w:pPr>
        <w:jc w:val="both"/>
      </w:pPr>
    </w:p>
    <w:p w:rsidR="00A77B3E" w:rsidP="00437917">
      <w:pPr>
        <w:ind w:firstLine="720"/>
        <w:jc w:val="both"/>
      </w:pPr>
      <w:r>
        <w:t>Мировой судья судебного участка №92 Черноморского судебного района Республик</w:t>
      </w:r>
      <w:r>
        <w:t>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ст.12.8 КоАП РФ в отноше</w:t>
      </w:r>
      <w:r>
        <w:t>нии Середа Николая Васильевича, ПАСПОРТНЫЕ ДАННЫЕ</w:t>
      </w:r>
      <w:r>
        <w:t>, гражданина Российской Федерации, пенсионера,  зарегистрированного по месту</w:t>
      </w:r>
      <w:r>
        <w:t xml:space="preserve"> жительства  по адресу: АДРЕС,</w:t>
      </w:r>
    </w:p>
    <w:p w:rsidR="00A77B3E" w:rsidP="00437917">
      <w:pPr>
        <w:jc w:val="both"/>
      </w:pPr>
    </w:p>
    <w:p w:rsidR="00A77B3E" w:rsidP="00437917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437917" w:rsidP="00437917">
      <w:pPr>
        <w:jc w:val="both"/>
      </w:pPr>
    </w:p>
    <w:p w:rsidR="00A77B3E" w:rsidP="00437917">
      <w:pPr>
        <w:ind w:firstLine="720"/>
        <w:jc w:val="both"/>
      </w:pPr>
      <w:r>
        <w:t>Середа Н.В. в нарушение Пр</w:t>
      </w:r>
      <w:r>
        <w:t>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437917">
      <w:pPr>
        <w:ind w:firstLine="720"/>
        <w:jc w:val="both"/>
      </w:pPr>
      <w:r>
        <w:t>ДАТА в ВРЕМЯ</w:t>
      </w:r>
      <w:r>
        <w:t xml:space="preserve"> часов, на АДРЕС, в АД</w:t>
      </w:r>
      <w:r>
        <w:t>РЕС, водитель Середа Н.В. управлял принадлежащим ему транспортным средством – скутером марки  «МАРКА</w:t>
      </w:r>
      <w:r>
        <w:t xml:space="preserve">», без государственного регистрационного знака, не имея права управления транспортными средствами, в состоянии алкогольного опьянения, при отсутствии </w:t>
      </w:r>
      <w:r>
        <w:t xml:space="preserve">в его действиях уголовно наказуемого деяния, т.е. совершил административное правонарушение, ответственность за которое предусмотрена ч.3 ст.12.8 КоАП РФ. </w:t>
      </w:r>
    </w:p>
    <w:p w:rsidR="00A77B3E" w:rsidP="00437917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</w:t>
      </w:r>
      <w:r>
        <w:t>онарушении - Середа Н.В. вину признал полностью, в содеянном раскаялся.</w:t>
      </w:r>
    </w:p>
    <w:p w:rsidR="00A77B3E" w:rsidP="00437917">
      <w:pPr>
        <w:ind w:firstLine="720"/>
        <w:jc w:val="both"/>
      </w:pPr>
      <w:r>
        <w:t>Выслушав в судебном заседании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</w:t>
      </w:r>
      <w:r>
        <w:t xml:space="preserve"> их совокупности, прихожу к выводу о следующем.</w:t>
      </w:r>
    </w:p>
    <w:p w:rsidR="00A77B3E" w:rsidP="00437917">
      <w:pPr>
        <w:ind w:firstLine="720"/>
        <w:jc w:val="both"/>
      </w:pPr>
      <w:r>
        <w:t>Согласно 2.2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ПДД РФ), Водитель механичес</w:t>
      </w:r>
      <w:r>
        <w:t xml:space="preserve">кого транспортного средства, участвующий в международном дорожном движении, обязан: иметь при себе и по требованию сотрудников полиции передавать им для проверки регистрационные документы на данное транспортное средство (при наличии прицепа - и на прицеп) </w:t>
      </w:r>
      <w:r>
        <w:t>и водительское</w:t>
      </w:r>
      <w:r>
        <w:t xml:space="preserve"> удостоверение, соответствующие Конвенции о дорожном движении, а также документы, предусмотренные таможенным законодательством Таможенного союза, с отметками таможенных органов, подтверждающими временный ввоз данного транспортного средства (п</w:t>
      </w:r>
      <w:r>
        <w:t xml:space="preserve">ри наличии прицепа - и прицепа). </w:t>
      </w:r>
    </w:p>
    <w:p w:rsidR="00A77B3E" w:rsidP="00437917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</w:t>
      </w:r>
      <w:r>
        <w:t xml:space="preserve">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</w:t>
      </w:r>
      <w:r>
        <w:t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37917">
      <w:pPr>
        <w:ind w:firstLine="720"/>
        <w:jc w:val="both"/>
      </w:pPr>
      <w:r>
        <w:t xml:space="preserve">Согласно примечанию к статье 12.8 КоАП РФ </w:t>
      </w:r>
      <w:r>
        <w:t xml:space="preserve">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437917">
      <w:pPr>
        <w:ind w:firstLine="720"/>
        <w:jc w:val="both"/>
      </w:pPr>
      <w:r>
        <w:t>Согласно п.2.3.</w:t>
      </w:r>
      <w:r>
        <w:t>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</w:t>
      </w:r>
      <w:r>
        <w:t>я и медицинское освидетельствование на состояние опьянения.</w:t>
      </w:r>
    </w:p>
    <w:p w:rsidR="00A77B3E" w:rsidP="00437917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>
        <w:t>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</w:t>
      </w:r>
      <w:r>
        <w:t>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</w:t>
      </w:r>
      <w:r>
        <w:t>ское освидетельствование на состояние опьянения.</w:t>
      </w:r>
    </w:p>
    <w:p w:rsidR="00A77B3E" w:rsidP="00437917">
      <w:pPr>
        <w:ind w:firstLine="720"/>
        <w:jc w:val="both"/>
      </w:pPr>
      <w:r>
        <w:t xml:space="preserve"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</w:t>
      </w:r>
      <w: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</w:t>
      </w:r>
      <w:r>
        <w:t>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</w:t>
      </w:r>
      <w:r>
        <w:t>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</w:t>
      </w:r>
      <w:r>
        <w:t>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</w:t>
      </w:r>
      <w:r>
        <w:t>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437917">
      <w:pPr>
        <w:ind w:firstLine="720"/>
        <w:jc w:val="both"/>
      </w:pPr>
      <w:r>
        <w:t>Согласно п.10 Правил направлению на меди</w:t>
      </w:r>
      <w:r>
        <w:t>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</w:t>
      </w:r>
      <w:r>
        <w:t>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437917">
      <w:pPr>
        <w:ind w:firstLine="720"/>
        <w:jc w:val="both"/>
      </w:pPr>
      <w:r>
        <w:t>В соответствии со ст.24.1 КоАП РФ задачами производс</w:t>
      </w:r>
      <w: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>
        <w:t>ричин и условий, способствовавших совершению административных правонарушений.</w:t>
      </w:r>
    </w:p>
    <w:p w:rsidR="00A77B3E" w:rsidP="00437917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</w:t>
      </w:r>
      <w:r>
        <w:t>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437917">
      <w:pPr>
        <w:ind w:firstLine="720"/>
        <w:jc w:val="both"/>
      </w:pPr>
      <w:r>
        <w:t xml:space="preserve">Вина Середа Н.В. подтверждается представленными по делу доказательствами, а именно: </w:t>
      </w:r>
    </w:p>
    <w:p w:rsidR="00A77B3E" w:rsidP="00437917">
      <w:pPr>
        <w:ind w:firstLine="720"/>
        <w:jc w:val="both"/>
      </w:pPr>
      <w:r>
        <w:t>- протоколом об адми</w:t>
      </w:r>
      <w:r>
        <w:t>нистративном правонарушении 82 АП №НОМЕР</w:t>
      </w:r>
      <w:r>
        <w:t xml:space="preserve"> от ДАТА согласно которому ДАТА в ВРЕМЯ</w:t>
      </w:r>
      <w:r>
        <w:t xml:space="preserve"> часов, на АДРЕС, в АДРЕС, водитель Середа Н.В. управлял принадлежащим ему транспортным средством – скутером марки  «МАРКА</w:t>
      </w:r>
      <w:r>
        <w:t xml:space="preserve">», без </w:t>
      </w:r>
      <w:r>
        <w:t xml:space="preserve">государственного регистрационного знака, </w:t>
      </w:r>
      <w:r>
        <w:t>не имея права управления транспортными средствами, в состоянии алкогольного опьянения, при отсутствии в его действиях уголовно наказуемого деяния (л.д.1);</w:t>
      </w:r>
    </w:p>
    <w:p w:rsidR="00A77B3E" w:rsidP="00437917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 от ДАТА, согласно ко</w:t>
      </w:r>
      <w:r>
        <w:t>торому Середа Н.В. был отстранен от управления принадлежащим ему транспортным средством – скутером марки  «МАРКА</w:t>
      </w:r>
      <w:r>
        <w:t xml:space="preserve">», без государственного регистрационного знака, поскольку управлял транспортным средством при наличии достаточных оснований полагать, что </w:t>
      </w:r>
      <w:r>
        <w:t>лицо, которое управляет транспортным средством, находится в состоянии опьянения (л.д.2);</w:t>
      </w:r>
    </w:p>
    <w:p w:rsidR="00A77B3E" w:rsidP="00437917">
      <w:pPr>
        <w:ind w:firstLine="720"/>
        <w:jc w:val="both"/>
      </w:pPr>
      <w:r>
        <w:t xml:space="preserve">- актом освидетельствования на состояние алкогольного опьянения 82 АО № </w:t>
      </w:r>
      <w:r>
        <w:t>НОМЕР</w:t>
      </w:r>
      <w:r>
        <w:t>от</w:t>
      </w:r>
      <w:r>
        <w:t xml:space="preserve"> ДАТА, составленного при осуществлении </w:t>
      </w:r>
      <w:r>
        <w:t>видеофиксации</w:t>
      </w:r>
      <w:r>
        <w:t>, из которого следует, что освидет</w:t>
      </w:r>
      <w:r>
        <w:t xml:space="preserve">ельствование Середа Н.В. не проводилось в связи с отказом последнего от его прохождения, о чем имеется соответствующая запись в акте (л.д.3); </w:t>
      </w:r>
    </w:p>
    <w:p w:rsidR="00A77B3E" w:rsidP="00437917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</w:t>
      </w:r>
      <w:r>
        <w:t>рого следует, что Середа Н.В.,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 (л.д.4);</w:t>
      </w:r>
    </w:p>
    <w:p w:rsidR="00A77B3E" w:rsidP="00437917">
      <w:pPr>
        <w:ind w:firstLine="720"/>
        <w:jc w:val="both"/>
      </w:pPr>
      <w:r>
        <w:t>- актом медицин</w:t>
      </w:r>
      <w:r>
        <w:t>ского освидетельствования на состояние опьянения №НОМЕР</w:t>
      </w:r>
      <w:r>
        <w:t xml:space="preserve"> </w:t>
      </w:r>
      <w:r>
        <w:t>от</w:t>
      </w:r>
      <w:r>
        <w:t xml:space="preserve"> ДАТА, согласно которому Середа Н.В. был освидетельствован врачом терапевтом ГБУЗ РК «Черноморская ЦРБ». По результатам медицинского освидетельствования врачом дано медицинское заключение о нахождении</w:t>
      </w:r>
      <w:r>
        <w:t xml:space="preserve"> Середа Н.В. в состоянии опьянения. Данный факт был установлен на основании показаний анализатора паров этанола в выдыхаемом воздухе Alcotest-6810 ARJK-0142, рег. № НОМЕР</w:t>
      </w:r>
      <w:r>
        <w:t>. По показаниям прибора наличие этилового спирта в выдыхаемом воздухе у Середа Н.В.</w:t>
      </w:r>
      <w:r>
        <w:t xml:space="preserve"> по состоянию на ВРЕМЯ час</w:t>
      </w:r>
      <w:r>
        <w:t>.</w:t>
      </w:r>
      <w:r>
        <w:t xml:space="preserve"> </w:t>
      </w:r>
      <w:r>
        <w:t>с</w:t>
      </w:r>
      <w:r>
        <w:t>оставило – ИЗЪЯТО</w:t>
      </w:r>
      <w:r>
        <w:t xml:space="preserve"> мг/л; на 21-09 час. – ИЗЪЯТО</w:t>
      </w:r>
      <w:r>
        <w:t xml:space="preserve"> мг/л. К акту прилагается бумажный носитель с записью результатов исследования</w:t>
      </w:r>
      <w:r>
        <w:t>.</w:t>
      </w:r>
      <w:r>
        <w:t xml:space="preserve">  (</w:t>
      </w:r>
      <w:r>
        <w:t>л</w:t>
      </w:r>
      <w:r>
        <w:t xml:space="preserve">.д.5,6,7); </w:t>
      </w:r>
    </w:p>
    <w:p w:rsidR="00A77B3E" w:rsidP="00437917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года, соглас</w:t>
      </w:r>
      <w:r>
        <w:t>но которому принадлежащим ему транспортное средство – скутер марки  «МАРКА</w:t>
      </w:r>
      <w:r>
        <w:t xml:space="preserve">», без государственного регистрационного знака, для транспортировки и помещения на специализированную стоянку  (л.д.8); </w:t>
      </w:r>
    </w:p>
    <w:p w:rsidR="00A77B3E" w:rsidP="00437917">
      <w:pPr>
        <w:ind w:firstLine="720"/>
        <w:jc w:val="both"/>
      </w:pPr>
      <w:r>
        <w:t>- копией свидетельства № НОМЕР</w:t>
      </w:r>
      <w:r>
        <w:t>, действительного</w:t>
      </w:r>
      <w:r>
        <w:t xml:space="preserve">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 анализатора паров этанола в выдыхаемом воздухе «Alcotest-6810 ARJK-0142, рег.№ НОМЕР</w:t>
      </w:r>
      <w:r>
        <w:t>, заводской (серийный) номер ARJK-НОМЕР</w:t>
      </w:r>
      <w:r>
        <w:t xml:space="preserve"> (л.д.10);</w:t>
      </w:r>
    </w:p>
    <w:p w:rsidR="00A77B3E" w:rsidP="00437917">
      <w:pPr>
        <w:ind w:firstLine="720"/>
        <w:jc w:val="both"/>
      </w:pPr>
      <w:r>
        <w:t>- видеозаписью с места совершения административного правонарушения (л.д.11);</w:t>
      </w:r>
    </w:p>
    <w:p w:rsidR="00A77B3E" w:rsidP="00437917">
      <w:pPr>
        <w:ind w:firstLine="720"/>
        <w:jc w:val="both"/>
      </w:pPr>
      <w:r>
        <w:t xml:space="preserve">- </w:t>
      </w:r>
      <w:r>
        <w:t>распечаткой результатов поиска правонарушений (л.д.12);</w:t>
      </w:r>
    </w:p>
    <w:p w:rsidR="00A77B3E" w:rsidP="00437917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Середа Н.В. по информации ФИС ГИБДД-М водительское удостоверение не получал (л.д.16).</w:t>
      </w:r>
    </w:p>
    <w:p w:rsidR="00A77B3E" w:rsidP="00437917">
      <w:pPr>
        <w:ind w:firstLine="720"/>
        <w:jc w:val="both"/>
      </w:pPr>
      <w:r>
        <w:t>По смыслу разъяснений, сод</w:t>
      </w:r>
      <w:r>
        <w:t>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</w:t>
      </w:r>
      <w:r>
        <w:t>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437917">
      <w:pPr>
        <w:ind w:firstLine="720"/>
        <w:jc w:val="both"/>
      </w:pPr>
      <w:r>
        <w:t>Согласно данным ИЦ МВД по Республике Крым, Середа Н.В.</w:t>
      </w:r>
      <w:r>
        <w:t xml:space="preserve"> к  уголовной ответственности по статьям 264, 264.1 УК РФ, не привлекался (л.д.13-14).</w:t>
      </w:r>
    </w:p>
    <w:p w:rsidR="00A77B3E" w:rsidP="00437917">
      <w:pPr>
        <w:ind w:firstLine="720"/>
        <w:jc w:val="both"/>
      </w:pPr>
      <w:r>
        <w:t>Таким образом, в действиях Середа Н.В. отсутствуют признаки уголовно-наказуемого деяния.</w:t>
      </w:r>
    </w:p>
    <w:p w:rsidR="00A77B3E" w:rsidP="00437917">
      <w:pPr>
        <w:ind w:firstLine="720"/>
        <w:jc w:val="both"/>
      </w:pPr>
      <w:r>
        <w:t>У мирового судьи нет оснований не доверять указанным доказательствам, которые по</w:t>
      </w:r>
      <w:r>
        <w:t xml:space="preserve">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</w:t>
      </w:r>
      <w:r>
        <w:t>имеющие значение для производства по делу об административном правонарушении в отношении Середа Н.В.</w:t>
      </w:r>
    </w:p>
    <w:p w:rsidR="00A77B3E" w:rsidP="00437917">
      <w:pPr>
        <w:ind w:firstLine="720"/>
        <w:jc w:val="both"/>
      </w:pPr>
      <w:r>
        <w:t>Оц</w:t>
      </w:r>
      <w:r>
        <w:t>енивая в совокупности, исследованные по делу доказательства, суд приходит к выводу о том, что вина Середа Н.В., в совершении административного правонарушения установлена, и его действия правильно квалифицированы по ч.3 ст.12.8 КоАП РФ, поскольку Середа Н.В</w:t>
      </w:r>
      <w:r>
        <w:t>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437917">
      <w:pPr>
        <w:ind w:firstLine="720"/>
        <w:jc w:val="both"/>
      </w:pPr>
      <w:r>
        <w:t xml:space="preserve">Назначая Середа Н.В. наказание, суд учитывает характер и степень общественной опасности </w:t>
      </w:r>
      <w:r>
        <w:t>совершенного правонарушения, личность виновного.</w:t>
      </w:r>
    </w:p>
    <w:p w:rsidR="00A77B3E" w:rsidP="00437917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437917">
      <w:pPr>
        <w:ind w:firstLine="720"/>
        <w:jc w:val="both"/>
      </w:pPr>
      <w:r>
        <w:t xml:space="preserve">Согласно ст.4.3 КоАП </w:t>
      </w:r>
      <w:r>
        <w:t>РФ обстоятельств, отягчающих ответственн</w:t>
      </w:r>
      <w:r>
        <w:t>ость не установлено</w:t>
      </w:r>
      <w:r>
        <w:t>.</w:t>
      </w:r>
    </w:p>
    <w:p w:rsidR="00A77B3E" w:rsidP="00437917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</w:t>
      </w:r>
      <w:r>
        <w:t>е может применяться административный арест, в размере тридцати тысяч рублей.</w:t>
      </w:r>
    </w:p>
    <w:p w:rsidR="00A77B3E" w:rsidP="00437917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</w:t>
      </w:r>
      <w:r>
        <w:t>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</w:t>
      </w:r>
      <w:r>
        <w:t>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437917">
      <w:pPr>
        <w:ind w:firstLine="720"/>
        <w:jc w:val="both"/>
      </w:pPr>
      <w:r>
        <w:t>В судебном заседани</w:t>
      </w:r>
      <w:r>
        <w:t xml:space="preserve">и не установлено обстоятельств, предусмотренных ст.3.9 КоАП РФ, в связи с которыми </w:t>
      </w:r>
      <w:r>
        <w:t>к</w:t>
      </w:r>
      <w:r>
        <w:t xml:space="preserve"> Середа Н.В.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</w:t>
      </w:r>
      <w:r>
        <w:t xml:space="preserve">не имеется.  </w:t>
      </w:r>
    </w:p>
    <w:p w:rsidR="00A77B3E" w:rsidP="00437917">
      <w:pPr>
        <w:ind w:firstLine="720"/>
        <w:jc w:val="both"/>
      </w:pPr>
      <w:r>
        <w:t xml:space="preserve">Принимая во внимание </w:t>
      </w:r>
      <w:r>
        <w:t>личность</w:t>
      </w:r>
      <w:r>
        <w:t xml:space="preserve"> Середа Н.В., характер совершенного им административного правонарушения, отсутствие отягчающих административную ответственность обстоятельств, наличие смягчающих административную ответственность обстоятельств в ви</w:t>
      </w:r>
      <w:r>
        <w:t>де раскаяния,  полагаю необходимым назначить Середа Н.В. административное наказание в виде административного ареста, предусмотренного санкцией части 3 статьи 12.8 КоАП РФ.</w:t>
      </w:r>
    </w:p>
    <w:p w:rsidR="00A77B3E" w:rsidP="00437917">
      <w:pPr>
        <w:ind w:firstLine="720"/>
        <w:jc w:val="both"/>
      </w:pPr>
      <w:r>
        <w:t>На основании ч.3 ст.12.8 Кодекса Российской Федерации об административных правонаруш</w:t>
      </w:r>
      <w:r>
        <w:t>ениях, и руководствуясь ст.ст.23.1, 29.9-29.11 КРФ о АП, мировой судья,</w:t>
      </w:r>
    </w:p>
    <w:p w:rsidR="00A77B3E" w:rsidP="00437917">
      <w:pPr>
        <w:jc w:val="both"/>
      </w:pPr>
    </w:p>
    <w:p w:rsidR="00A77B3E" w:rsidP="00437917">
      <w:pPr>
        <w:jc w:val="both"/>
      </w:pPr>
      <w:r>
        <w:t xml:space="preserve">                                                      </w:t>
      </w:r>
      <w:r>
        <w:t xml:space="preserve">  </w:t>
      </w:r>
      <w:r>
        <w:t>П</w:t>
      </w:r>
      <w:r>
        <w:t xml:space="preserve"> О С Т А Н О В И Л:</w:t>
      </w:r>
    </w:p>
    <w:p w:rsidR="00437917" w:rsidP="00437917">
      <w:pPr>
        <w:jc w:val="both"/>
      </w:pPr>
    </w:p>
    <w:p w:rsidR="00A77B3E" w:rsidP="00437917">
      <w:pPr>
        <w:ind w:firstLine="720"/>
        <w:jc w:val="both"/>
      </w:pPr>
      <w:r>
        <w:t>Середа Николая Васильевича, ПАСПОРТНЫЕ ДАННЫЕ</w:t>
      </w:r>
      <w:r>
        <w:t>, гражданина Российской Федерации, признать ви</w:t>
      </w:r>
      <w:r>
        <w:t>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437917">
      <w:pPr>
        <w:ind w:firstLine="720"/>
        <w:jc w:val="both"/>
      </w:pPr>
      <w:r>
        <w:t xml:space="preserve">Срок административного </w:t>
      </w:r>
      <w:r>
        <w:t>ареста исчислять с 09-15 часов 15 июля 2021 года.</w:t>
      </w:r>
    </w:p>
    <w:p w:rsidR="00A77B3E" w:rsidP="0043791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</w:t>
      </w:r>
      <w:r>
        <w:t xml:space="preserve"> копии настоящего постановления.</w:t>
      </w:r>
    </w:p>
    <w:p w:rsidR="00A77B3E" w:rsidP="00437917">
      <w:pPr>
        <w:jc w:val="both"/>
      </w:pPr>
      <w:r>
        <w:t xml:space="preserve">         </w:t>
      </w:r>
    </w:p>
    <w:p w:rsidR="00A77B3E" w:rsidP="0043791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Байбарза О.В. </w:t>
      </w:r>
    </w:p>
    <w:p w:rsidR="00437917" w:rsidP="00437917">
      <w:pPr>
        <w:ind w:firstLine="720"/>
        <w:jc w:val="both"/>
      </w:pPr>
    </w:p>
    <w:p w:rsidR="00437917" w:rsidRPr="006D51A8" w:rsidP="00437917">
      <w:pPr>
        <w:ind w:firstLine="720"/>
        <w:jc w:val="both"/>
      </w:pPr>
      <w:r w:rsidRPr="006D51A8">
        <w:t>«СОГЛАСОВАНО»</w:t>
      </w:r>
    </w:p>
    <w:p w:rsidR="00437917" w:rsidRPr="006D51A8" w:rsidP="00437917">
      <w:pPr>
        <w:ind w:firstLine="720"/>
        <w:jc w:val="both"/>
      </w:pPr>
    </w:p>
    <w:p w:rsidR="00437917" w:rsidRPr="006D51A8" w:rsidP="00437917">
      <w:pPr>
        <w:ind w:firstLine="720"/>
        <w:jc w:val="both"/>
      </w:pPr>
      <w:r w:rsidRPr="006D51A8">
        <w:t>Мировой судья</w:t>
      </w:r>
    </w:p>
    <w:p w:rsidR="00437917" w:rsidRPr="006D51A8" w:rsidP="00437917">
      <w:pPr>
        <w:ind w:firstLine="720"/>
        <w:jc w:val="both"/>
      </w:pPr>
      <w:r w:rsidRPr="006D51A8">
        <w:t>судебного участка №92</w:t>
      </w:r>
    </w:p>
    <w:p w:rsidR="00A77B3E" w:rsidP="0043791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4379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17"/>
    <w:rsid w:val="0043791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