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5F388F">
      <w:pPr>
        <w:ind w:firstLine="709"/>
        <w:jc w:val="right"/>
      </w:pPr>
      <w:r>
        <w:t xml:space="preserve">Дело №5-92-281/2023                                                                  </w:t>
      </w:r>
    </w:p>
    <w:p w:rsidR="00A77B3E" w:rsidP="005F388F">
      <w:pPr>
        <w:ind w:firstLine="709"/>
        <w:jc w:val="right"/>
      </w:pPr>
      <w:r>
        <w:t xml:space="preserve">УИД: 91MS0092-01-2023-001137-05 </w:t>
      </w:r>
    </w:p>
    <w:p w:rsidR="00A77B3E" w:rsidP="005F388F">
      <w:pPr>
        <w:ind w:firstLine="709"/>
        <w:jc w:val="both"/>
      </w:pPr>
    </w:p>
    <w:p w:rsidR="00A77B3E" w:rsidP="005F388F">
      <w:pPr>
        <w:ind w:firstLine="709"/>
        <w:jc w:val="both"/>
      </w:pPr>
      <w:r>
        <w:t xml:space="preserve">                   </w:t>
      </w:r>
      <w:r>
        <w:t xml:space="preserve">                       </w:t>
      </w:r>
      <w:r>
        <w:t>П</w:t>
      </w:r>
      <w:r>
        <w:t xml:space="preserve"> О С Т А Н О В Л Е Н И Е</w:t>
      </w:r>
    </w:p>
    <w:p w:rsidR="005F388F" w:rsidP="005F388F">
      <w:pPr>
        <w:ind w:firstLine="709"/>
        <w:jc w:val="both"/>
      </w:pPr>
    </w:p>
    <w:p w:rsidR="00A77B3E" w:rsidP="005F388F">
      <w:pPr>
        <w:jc w:val="both"/>
      </w:pPr>
      <w:r>
        <w:t xml:space="preserve">12 октября 2023 года                               </w:t>
      </w:r>
      <w:r>
        <w:t xml:space="preserve">          </w:t>
      </w:r>
      <w:r>
        <w:t xml:space="preserve">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5F388F" w:rsidP="005F388F">
      <w:pPr>
        <w:jc w:val="both"/>
      </w:pPr>
    </w:p>
    <w:p w:rsidR="00A77B3E" w:rsidP="005F388F">
      <w:pPr>
        <w:ind w:firstLine="709"/>
        <w:jc w:val="both"/>
      </w:pPr>
      <w:r>
        <w:t xml:space="preserve">Мировой судья судебного участка №69 </w:t>
      </w:r>
      <w:r>
        <w:t>Раздольненского</w:t>
      </w:r>
      <w:r>
        <w:t xml:space="preserve"> судебного района (</w:t>
      </w:r>
      <w:r>
        <w:t>Раздольненский</w:t>
      </w:r>
      <w:r>
        <w:t xml:space="preserve"> муниципальный район) Республики Крым Королев Д.С., </w:t>
      </w:r>
      <w:r>
        <w:t>и.о</w:t>
      </w:r>
      <w:r>
        <w:t>. мирового судьи судебног</w:t>
      </w:r>
      <w:r>
        <w:t>о участка №92 Черноморского судебного района (Черноморский муниципальный район) Республики Крым, с соблюдением требований, предусмотренных ст.51 Конституции РФ, ст.ст.24.2, 24.3, 24.4, 25.1, 29.7 КоАП РФ, рассмотрев в открытом судебном заседании дело об ад</w:t>
      </w:r>
      <w:r>
        <w:t>министративном правонарушении, предусмотренном ч.1</w:t>
      </w:r>
      <w:r>
        <w:t xml:space="preserve"> ст.20.25 КоАП РФ,  в отношении Гаврилова Николая Александровича, ПАСПОРТНЫЕ ДАННЫЕ, гражданина Российской Федерации, ПАСПОРТНЫЕ ДАННЫЕ,</w:t>
      </w:r>
    </w:p>
    <w:p w:rsidR="005F388F" w:rsidP="005F388F">
      <w:pPr>
        <w:ind w:firstLine="709"/>
        <w:jc w:val="both"/>
      </w:pPr>
    </w:p>
    <w:p w:rsidR="00A77B3E" w:rsidP="005F388F">
      <w:pPr>
        <w:ind w:firstLine="709"/>
        <w:jc w:val="both"/>
      </w:pPr>
      <w:r>
        <w:t xml:space="preserve">                                         </w:t>
      </w:r>
      <w:r>
        <w:t xml:space="preserve">       У С Т А Н О В И Л</w:t>
      </w:r>
      <w:r>
        <w:t>:</w:t>
      </w:r>
    </w:p>
    <w:p w:rsidR="005F388F" w:rsidP="005F388F">
      <w:pPr>
        <w:ind w:firstLine="709"/>
        <w:jc w:val="both"/>
      </w:pPr>
    </w:p>
    <w:p w:rsidR="00A77B3E" w:rsidP="005F388F">
      <w:pPr>
        <w:ind w:firstLine="709"/>
        <w:jc w:val="both"/>
      </w:pPr>
      <w:r>
        <w:t>ДАТА, в ВРЕМЯ</w:t>
      </w:r>
      <w:r>
        <w:t xml:space="preserve"> часов, Гаврилов Н.А., находясь по адресу: </w:t>
      </w:r>
      <w:r>
        <w:t>АДРЕС, не выполнил в установленный законом срок обязательство по уплате административного штрафа в размере СУММА, который был ему назначен по постановлению руководителя УФНС по г. Севастополю № НОМЕР</w:t>
      </w:r>
      <w:r>
        <w:t xml:space="preserve"> от ДАТА, вступившему в законную силу ДАТА, т.е. совершил административное правонарушение, предусмотренное ч.1 ст.20.25 КоАП РФ.</w:t>
      </w:r>
    </w:p>
    <w:p w:rsidR="00A77B3E" w:rsidP="005F388F">
      <w:pPr>
        <w:ind w:firstLine="709"/>
        <w:jc w:val="both"/>
      </w:pPr>
      <w:r>
        <w:t xml:space="preserve">В судебное заседание  лицо, в отношении которого ведется производство по делу об административном правонарушении, - </w:t>
      </w:r>
      <w:r>
        <w:t xml:space="preserve"> Гаврилов Н.А. не явился, о дне, времени и месте рассмотрения дела извещался в установленном законом порядке, о причинах неявки суд не известил, ходатайств об отложении слушания дела мировому судье не поступало, судебное извещение возвращено по истечении с</w:t>
      </w:r>
      <w:r>
        <w:t>рока хранения.</w:t>
      </w:r>
    </w:p>
    <w:p w:rsidR="00A77B3E" w:rsidP="005F388F">
      <w:pPr>
        <w:ind w:firstLine="709"/>
        <w:jc w:val="both"/>
      </w:pPr>
      <w:r>
        <w:t>В соответствии с ч.2 ст. 25.1 КоАП РФ, признавая соблюденным право на личное участие в судебном разбирательстве, мировой судья полагает возможным рассмотреть дело в  отсутствие привлекаемого лица, поскольку в данном случае  неявка лица, в от</w:t>
      </w:r>
      <w:r>
        <w:t>ношении которого ведется производство по делу об административном правонарушении, не препятствует объективному, всестороннему, своевременному и полному рассмотрению дела.</w:t>
      </w:r>
    </w:p>
    <w:p w:rsidR="00A77B3E" w:rsidP="005F388F">
      <w:pPr>
        <w:ind w:firstLine="709"/>
        <w:jc w:val="both"/>
      </w:pPr>
      <w:r>
        <w:t>Исследовав материалы дела, оценив и проанализировав все доказательства в их совокупно</w:t>
      </w:r>
      <w:r>
        <w:t xml:space="preserve">сти, мировой судья приходит к выводу о доказанности вины Гаврилов Н.А. в совершении административного правонарушения, предусмотренного ч.1 ст.20.25  Кодекса Российской Федерации об административных правонарушениях исходя из следующего.  </w:t>
      </w:r>
    </w:p>
    <w:p w:rsidR="00A77B3E" w:rsidP="005F388F">
      <w:pPr>
        <w:ind w:firstLine="709"/>
        <w:jc w:val="both"/>
      </w:pPr>
      <w:r>
        <w:t xml:space="preserve">В соответствии со </w:t>
      </w:r>
      <w:r>
        <w:t>ст. 2.1 Кодекса Российской Федерации об административных правонарушениях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</w:t>
      </w:r>
      <w:r>
        <w:t>сийской Федерации об административных правонарушениях установлена административная ответственность.</w:t>
      </w:r>
    </w:p>
    <w:p w:rsidR="00A77B3E" w:rsidP="005F388F">
      <w:pPr>
        <w:ind w:firstLine="709"/>
        <w:jc w:val="both"/>
      </w:pPr>
      <w:r>
        <w:t>Согласно ч.4.1 ст.32.2 КоАП РФ, административный штраф должен быть уплачен лицом, привлеченным к административной ответственности, не позднее шестидесяти дн</w:t>
      </w:r>
      <w:r>
        <w:t xml:space="preserve">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</w:t>
      </w:r>
      <w:r>
        <w:t>Кодекса.</w:t>
      </w:r>
    </w:p>
    <w:p w:rsidR="00A77B3E" w:rsidP="005F388F">
      <w:pPr>
        <w:ind w:firstLine="709"/>
        <w:jc w:val="both"/>
      </w:pPr>
      <w:r>
        <w:t>Факт совершения Гавриловым Н.А. указанного правонарушения подтверждается:</w:t>
      </w:r>
    </w:p>
    <w:p w:rsidR="00A77B3E" w:rsidP="005F388F">
      <w:pPr>
        <w:ind w:firstLine="709"/>
        <w:jc w:val="both"/>
      </w:pPr>
      <w:r>
        <w:t>- протоколом об административном правонарушении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изложены обстоятельства совершенного Гавриловым Н.А. административного правонарушения (л</w:t>
      </w:r>
      <w:r>
        <w:t>.д.1-2);</w:t>
      </w:r>
    </w:p>
    <w:p w:rsidR="00A77B3E" w:rsidP="005F388F">
      <w:pPr>
        <w:ind w:firstLine="709"/>
        <w:jc w:val="both"/>
      </w:pPr>
      <w:r>
        <w:t>- копией постановления руководителя УФНС по г. Севастополю № НОМЕР</w:t>
      </w:r>
      <w:r>
        <w:t xml:space="preserve"> от ДАТА, вступившего в законную силу ДАТА,  в </w:t>
      </w:r>
      <w:r>
        <w:t>соответствии</w:t>
      </w:r>
      <w:r>
        <w:t xml:space="preserve"> с которым Гаврилов Н.А. признан </w:t>
      </w:r>
      <w:r>
        <w:t xml:space="preserve">виновным в совершении правонарушения, предусмотренного ч.4 ст.14.25 КоАП РФ, и </w:t>
      </w:r>
      <w:r>
        <w:t>ему назначено административное наказание в виде административного штрафа в размере СУММА (л.д.9-10).</w:t>
      </w:r>
    </w:p>
    <w:p w:rsidR="00A77B3E" w:rsidP="005F388F">
      <w:pPr>
        <w:ind w:firstLine="709"/>
        <w:jc w:val="both"/>
      </w:pPr>
      <w:r>
        <w:t>Достоверность и допустимость вышеуказанных доказательств у мирового судьи сомнений не вызывает, поскольку они непротиворечивы и согласуются между собой, по</w:t>
      </w:r>
      <w:r>
        <w:t>лучены в соответствии с требованиями КоАП РФ и объективно фиксируют фактические данные по делу.</w:t>
      </w:r>
    </w:p>
    <w:p w:rsidR="00A77B3E" w:rsidP="005F388F">
      <w:pPr>
        <w:ind w:firstLine="709"/>
        <w:jc w:val="both"/>
      </w:pPr>
      <w:r>
        <w:t>Протокол по делу об административном правонарушении составлен в соответствии с требованиями КоАП РФ, права Гаврилова Н.А. соблюдены. Уведомление от ДАТА с указа</w:t>
      </w:r>
      <w:r>
        <w:t>нием даты, времени и места составления протокола об административном правонарушении, а также копия протокола об административном правонарушении направлены в адрес Гаврилова Н.А.  посредством почтовой связи (</w:t>
      </w:r>
      <w:r>
        <w:t>л.д</w:t>
      </w:r>
      <w:r>
        <w:t xml:space="preserve">. 4-5, 7-8). </w:t>
      </w:r>
    </w:p>
    <w:p w:rsidR="00A77B3E" w:rsidP="005F388F">
      <w:pPr>
        <w:ind w:firstLine="709"/>
        <w:jc w:val="both"/>
      </w:pPr>
      <w:r>
        <w:t>Часть 1 статьи 20.25 КоАП РФ пре</w:t>
      </w:r>
      <w:r>
        <w:t>дусматривает наказание за неуплату административного штрафа в срок, предусмотренный настоящим Кодексом, что влечет наложение административного штрафа в двукратном размере суммы неуплаченного административного штрафа, но не менее одной тысячи рублей, либо а</w:t>
      </w:r>
      <w:r>
        <w:t>дминистративный арест на срок до пятнадцати суток, либо обязательные работы на срок до пятидесяти часов.</w:t>
      </w:r>
    </w:p>
    <w:p w:rsidR="00A77B3E" w:rsidP="005F388F">
      <w:pPr>
        <w:ind w:firstLine="709"/>
        <w:jc w:val="both"/>
      </w:pPr>
      <w:r>
        <w:t>Обстоятельств смягчающих и отягчающих ответственность Гаврилова Н.А., предусмотренных ст.ст.4.2, 4.3 Кодекса Российской Федерации об административных п</w:t>
      </w:r>
      <w:r>
        <w:t>равонарушениях, судом не установлено.</w:t>
      </w:r>
    </w:p>
    <w:p w:rsidR="00A77B3E" w:rsidP="005F388F">
      <w:pPr>
        <w:ind w:firstLine="709"/>
        <w:jc w:val="both"/>
      </w:pPr>
      <w:r>
        <w:t>Обстоятельств, исключающих производство по делу об административном правонарушении,   судом не установлено.</w:t>
      </w:r>
    </w:p>
    <w:p w:rsidR="00A77B3E" w:rsidP="005F388F">
      <w:pPr>
        <w:ind w:firstLine="709"/>
        <w:jc w:val="both"/>
      </w:pPr>
      <w:r>
        <w:t>При назначении наказания суд учитывает характер совершенного правонарушения, личность виновного, отсутствие об</w:t>
      </w:r>
      <w:r>
        <w:t>стоятельств смягчающих и отягчающих административную ответственность, и считает возможным назначить Гаврилову Н.А. административное наказание в виде административного штрафа в пределах санкции ч.1 ст.20.25 КоАП РФ.</w:t>
      </w:r>
    </w:p>
    <w:p w:rsidR="00A77B3E" w:rsidP="005F388F">
      <w:pPr>
        <w:ind w:firstLine="709"/>
        <w:jc w:val="both"/>
      </w:pPr>
      <w:r>
        <w:t xml:space="preserve">На основании изложенного, руководствуясь </w:t>
      </w:r>
      <w:r>
        <w:t>ст.ст</w:t>
      </w:r>
      <w:r>
        <w:t>. 29.9-29.11, ч. 1 ст. 20.25 КоАП РФ,  мировой судья,</w:t>
      </w:r>
    </w:p>
    <w:p w:rsidR="00A77B3E" w:rsidP="005F388F">
      <w:pPr>
        <w:ind w:firstLine="709"/>
        <w:jc w:val="both"/>
      </w:pPr>
      <w:r>
        <w:t xml:space="preserve">                            </w:t>
      </w:r>
      <w:r>
        <w:t xml:space="preserve">                 </w:t>
      </w:r>
      <w:r>
        <w:t>П</w:t>
      </w:r>
      <w:r>
        <w:t xml:space="preserve"> О С Т А Н О В И Л:</w:t>
      </w:r>
    </w:p>
    <w:p w:rsidR="00A77B3E" w:rsidP="005F388F">
      <w:pPr>
        <w:ind w:firstLine="709"/>
        <w:jc w:val="both"/>
      </w:pPr>
    </w:p>
    <w:p w:rsidR="00A77B3E" w:rsidP="005F388F">
      <w:pPr>
        <w:ind w:firstLine="709"/>
        <w:jc w:val="both"/>
      </w:pPr>
      <w:r>
        <w:t>Гаврилова Николая Александровича, ПАСПОРТНЫЕ ДАННЫЕ, гражданина Российской Федерации, признать виновным в совершении пр</w:t>
      </w:r>
      <w:r>
        <w:t>авонарушения, предусмотренного ч.1 ст.20.25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10 000 (десять тысяч) рублей 00 копеек.</w:t>
      </w:r>
    </w:p>
    <w:p w:rsidR="00A77B3E" w:rsidP="005F388F">
      <w:pPr>
        <w:ind w:firstLine="709"/>
        <w:jc w:val="both"/>
      </w:pPr>
      <w:r>
        <w:t>Реквизиты для уплаты шт</w:t>
      </w:r>
      <w:r>
        <w:t xml:space="preserve">рафа: юридический адрес: Россия, Республика Крым, 295000, г. Симферополь, ул. Набережная им.60-летия СССР, 28; почтовый адрес: Россия, Республика Крым, 295000, г. Симферополь, ул. Набережная им.60-летия СССР, 28; ОГРН 1149102019164; банковские реквизиты:  </w:t>
      </w:r>
      <w:r>
        <w:t>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40102810645</w:t>
      </w:r>
      <w:r>
        <w:t>370000035; Казначейский счет  03100643000000017500; Лицевой счет  04752203230 в УФК по  Республике Крым; Код Сводного реестра 35220323; КБК 828 1 16 01203 01 0025 140; ОКТМО 35656000; УИН: 0410760300925002812320127; постановление №5-92-281/2023.</w:t>
      </w:r>
    </w:p>
    <w:p w:rsidR="00A77B3E" w:rsidP="005F388F">
      <w:pPr>
        <w:ind w:firstLine="709"/>
        <w:jc w:val="both"/>
      </w:pPr>
      <w:r>
        <w:t>Разъяснить</w:t>
      </w:r>
      <w:r>
        <w:t xml:space="preserve"> Гаврилову Н.А.,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</w:t>
      </w:r>
      <w:r>
        <w:t>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5F388F">
      <w:pPr>
        <w:ind w:firstLine="709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</w:t>
      </w:r>
      <w:r>
        <w:t>вынесшему постановление.</w:t>
      </w:r>
    </w:p>
    <w:p w:rsidR="00A77B3E" w:rsidP="005F388F">
      <w:pPr>
        <w:ind w:firstLine="709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</w:t>
      </w:r>
      <w:r>
        <w:t>стративный арест на срок до пятнадцати суток, либо обязательные работы на срок до пятидесяти часов (ч. 1 ст.20.25 КоАП РФ).</w:t>
      </w:r>
    </w:p>
    <w:p w:rsidR="00A77B3E" w:rsidP="005F388F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</w:t>
      </w:r>
      <w:r>
        <w:t>айона (Черноморский муниципальный район) Республики Крым в течение 10 суток со дня вручения или получения копии постановления.</w:t>
      </w:r>
    </w:p>
    <w:p w:rsidR="00A77B3E" w:rsidP="005F388F">
      <w:pPr>
        <w:ind w:firstLine="709"/>
        <w:jc w:val="both"/>
      </w:pPr>
      <w:r>
        <w:tab/>
      </w:r>
    </w:p>
    <w:p w:rsidR="00A77B3E" w:rsidP="005F388F">
      <w:pPr>
        <w:ind w:firstLine="709"/>
        <w:jc w:val="both"/>
      </w:pPr>
    </w:p>
    <w:p w:rsidR="00A77B3E" w:rsidP="005F388F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 xml:space="preserve">            подпись                           </w:t>
      </w:r>
      <w:r>
        <w:t xml:space="preserve">        Д.С. Королев</w:t>
      </w:r>
    </w:p>
    <w:p w:rsidR="00A77B3E" w:rsidP="005F388F">
      <w:pPr>
        <w:ind w:firstLine="709"/>
        <w:jc w:val="both"/>
      </w:pPr>
    </w:p>
    <w:p w:rsidR="005F388F" w:rsidRPr="006D51A8" w:rsidP="005F388F">
      <w:pPr>
        <w:ind w:firstLine="720"/>
        <w:jc w:val="both"/>
      </w:pPr>
      <w:r w:rsidRPr="006D51A8">
        <w:t>«СОГЛАСОВАНО»</w:t>
      </w:r>
    </w:p>
    <w:p w:rsidR="005F388F" w:rsidRPr="006D51A8" w:rsidP="005F388F">
      <w:pPr>
        <w:ind w:firstLine="720"/>
        <w:jc w:val="both"/>
      </w:pPr>
    </w:p>
    <w:p w:rsidR="005F388F" w:rsidRPr="006D51A8" w:rsidP="005F388F">
      <w:pPr>
        <w:ind w:firstLine="720"/>
        <w:jc w:val="both"/>
      </w:pPr>
      <w:r w:rsidRPr="006D51A8">
        <w:t>Мировой судья</w:t>
      </w:r>
    </w:p>
    <w:p w:rsidR="005F388F" w:rsidRPr="006D51A8" w:rsidP="005F388F">
      <w:pPr>
        <w:ind w:firstLine="720"/>
        <w:jc w:val="both"/>
      </w:pPr>
      <w:r w:rsidRPr="006D51A8">
        <w:t>судебного участка №92</w:t>
      </w:r>
    </w:p>
    <w:p w:rsidR="005F388F" w:rsidRPr="006D51A8" w:rsidP="005F388F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5F388F">
      <w:pPr>
        <w:ind w:firstLine="709"/>
        <w:jc w:val="both"/>
      </w:pPr>
    </w:p>
    <w:sectPr w:rsidSect="005F388F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88F"/>
    <w:rsid w:val="005F388F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