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78C4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№5-92-286/2024</w:t>
      </w:r>
    </w:p>
    <w:p w:rsidR="00A77B3E" w:rsidP="006978C4">
      <w:pPr>
        <w:ind w:firstLine="709"/>
        <w:jc w:val="right"/>
      </w:pPr>
      <w:r>
        <w:t xml:space="preserve">                                                                         УИД:91MS0092-01-2024-001574-68</w:t>
      </w:r>
    </w:p>
    <w:p w:rsidR="00A77B3E" w:rsidP="006978C4">
      <w:pPr>
        <w:ind w:firstLine="709"/>
        <w:jc w:val="both"/>
      </w:pPr>
    </w:p>
    <w:p w:rsidR="00A77B3E" w:rsidP="006978C4">
      <w:pPr>
        <w:ind w:firstLine="709"/>
        <w:jc w:val="both"/>
      </w:pPr>
      <w:r>
        <w:t xml:space="preserve">                                             П О С Т А Н О В Л Е Н И Е</w:t>
      </w:r>
    </w:p>
    <w:p w:rsidR="00A77B3E" w:rsidP="006978C4">
      <w:pPr>
        <w:ind w:firstLine="709"/>
        <w:jc w:val="both"/>
      </w:pPr>
    </w:p>
    <w:p w:rsidR="00A77B3E" w:rsidP="006978C4">
      <w:pPr>
        <w:jc w:val="both"/>
      </w:pPr>
      <w:r>
        <w:t>04 октября 2024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6978C4">
      <w:pPr>
        <w:ind w:firstLine="709"/>
        <w:jc w:val="both"/>
      </w:pPr>
    </w:p>
    <w:p w:rsidR="00A77B3E" w:rsidP="006978C4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 xml:space="preserve">енных ст.51 Конституции РФ, ст.ст.24.2, 24.3, 24.4, 25.1, 29.7 КоАП РФ, рассмотрев дело об административном правонарушении в отношении должностного лица – </w:t>
      </w:r>
      <w:r w:rsidRPr="006978C4">
        <w:t xml:space="preserve">настоятеля местной религиозной организации «Православный приход храма Святителя Кирилла епископа </w:t>
      </w:r>
      <w:r w:rsidRPr="006978C4">
        <w:t>Туровского</w:t>
      </w:r>
      <w:r w:rsidRPr="006978C4">
        <w:t xml:space="preserve"> с. Медведево Черноморского района Республики Крым Симферопольской и Крымской епархии русской православной церкви (Московский патриархат)»</w:t>
      </w:r>
      <w:r>
        <w:t xml:space="preserve"> - </w:t>
      </w:r>
      <w:r>
        <w:t>Бобкова</w:t>
      </w:r>
      <w:r>
        <w:t xml:space="preserve"> Петра Владимировича, ПАСПОРТНЫЕ ДАННЫЕ, гражданина Российской Федерации, зарегистрированного и проживающего по адресу: АДРЕС,</w:t>
      </w:r>
    </w:p>
    <w:p w:rsidR="00A77B3E" w:rsidP="006978C4">
      <w:pPr>
        <w:ind w:firstLine="709"/>
        <w:jc w:val="both"/>
      </w:pPr>
      <w:r>
        <w:t>о совершении админи</w:t>
      </w:r>
      <w:r>
        <w:t>стративного правонарушения, предусмотренного ч.2  ст.15.33 КоАП РФ,</w:t>
      </w:r>
    </w:p>
    <w:p w:rsidR="00A77B3E" w:rsidP="006978C4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6978C4">
      <w:pPr>
        <w:ind w:firstLine="709"/>
        <w:jc w:val="both"/>
      </w:pPr>
    </w:p>
    <w:p w:rsidR="00A77B3E" w:rsidP="006978C4">
      <w:pPr>
        <w:ind w:firstLine="709"/>
        <w:jc w:val="both"/>
      </w:pPr>
      <w:r>
        <w:t>ДАТА в ВРЕМЯ</w:t>
      </w:r>
      <w:r>
        <w:t xml:space="preserve"> час., Бобков П.В., являясь должностным лицом, а именно настоятелем </w:t>
      </w:r>
      <w:r w:rsidRPr="006978C4">
        <w:t xml:space="preserve">местной религиозной организации «Православный приход храма Святителя Кирилла епископа </w:t>
      </w:r>
      <w:r w:rsidRPr="006978C4">
        <w:t>Туровского</w:t>
      </w:r>
      <w:r w:rsidRPr="006978C4">
        <w:t xml:space="preserve"> с. Медведево Черноморского района Республики Крым Симферопольской и Крымской епархии русской православной церкви (Московский патриархат)»</w:t>
      </w:r>
      <w:r>
        <w:t xml:space="preserve"> (адрес юридического лица: Республика Крым, Черноморский район, с. Медведево, ул. Гагарина, д.15), в на</w:t>
      </w:r>
      <w:r>
        <w:t>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</w:t>
      </w:r>
      <w:r>
        <w:t>х на обязательное социальное страхование от несчастных случаев на производстве и профессиональных заболеваний (ЕФС-1) за 1 полугодие 2024 года,  срок представления которого до ДАТА, чем совершил административное правонарушение, предусмотренное ч.2 ст.15.33</w:t>
      </w:r>
      <w:r>
        <w:t xml:space="preserve"> КоАП РФ.</w:t>
      </w:r>
    </w:p>
    <w:p w:rsidR="00A77B3E" w:rsidP="006978C4">
      <w:pPr>
        <w:ind w:firstLine="709"/>
        <w:jc w:val="both"/>
      </w:pPr>
      <w:r>
        <w:t>В ходе рассмотрения дела должностное лицо, в отношении которого ведется производство по делу об административном правонарушении – Бобков П.В. вину признал, ходатайствовал о замене административное наказания в виде штрафа на предупреждение.</w:t>
      </w:r>
    </w:p>
    <w:p w:rsidR="00A77B3E" w:rsidP="006978C4">
      <w:pPr>
        <w:ind w:firstLine="709"/>
        <w:jc w:val="both"/>
      </w:pPr>
      <w:r>
        <w:t>Заслуш</w:t>
      </w:r>
      <w:r>
        <w:t xml:space="preserve">ав привлекаемое лицо, 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Бобкова</w:t>
      </w:r>
      <w:r>
        <w:t xml:space="preserve"> П.В. в совершении административного правонарушения, предусмотренного ч.2 ст.15.33 Ко</w:t>
      </w:r>
      <w:r>
        <w:t xml:space="preserve">АП РФ, исходя из следующего.  </w:t>
      </w:r>
    </w:p>
    <w:p w:rsidR="00A77B3E" w:rsidP="006978C4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>
        <w:t>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978C4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</w:t>
      </w:r>
      <w:r>
        <w:t xml:space="preserve">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6978C4">
      <w:pPr>
        <w:ind w:firstLine="709"/>
        <w:jc w:val="both"/>
      </w:pPr>
      <w:r>
        <w:t>В соответствии с п.1 ст.24 Федерального</w:t>
      </w:r>
      <w:r>
        <w:t xml:space="preserve">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профессиональных </w:t>
      </w:r>
      <w:r>
        <w:t xml:space="preserve">заболеваний застрахованных и </w:t>
      </w:r>
      <w:r>
        <w:t>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</w:t>
      </w:r>
      <w:r>
        <w:t>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</w:t>
      </w:r>
      <w:r>
        <w:t>ном) учете в системах обязательного пенсионного страхования и обязательного социального страхования".</w:t>
      </w:r>
    </w:p>
    <w:p w:rsidR="00A77B3E" w:rsidP="006978C4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календ</w:t>
      </w:r>
      <w:r>
        <w:t>арного года, календарный год.</w:t>
      </w:r>
    </w:p>
    <w:p w:rsidR="00A77B3E" w:rsidP="006978C4">
      <w:pPr>
        <w:ind w:firstLine="709"/>
        <w:jc w:val="both"/>
      </w:pPr>
      <w:r>
        <w:t xml:space="preserve"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1 полугодие 2024 года, срок представления которого </w:t>
      </w:r>
      <w:r>
        <w:t xml:space="preserve">не позднее ДАТА, представлен местной религиозной организацией «Православный приход храма Святителя Кирилла епископа </w:t>
      </w:r>
      <w:r>
        <w:t>Туровского</w:t>
      </w:r>
      <w:r>
        <w:t xml:space="preserve"> АДРЕС Симферопольской и Крымской епархии русской православной церкви (Московский патриархат)» в органы  Фонда пенсионного и социа</w:t>
      </w:r>
      <w:r>
        <w:t>льного страхования РФ по Республике Крым с нарушением установленного срока – ДАТА.</w:t>
      </w:r>
    </w:p>
    <w:p w:rsidR="00A77B3E" w:rsidP="006978C4">
      <w:pPr>
        <w:ind w:firstLine="709"/>
        <w:jc w:val="both"/>
      </w:pPr>
      <w:r>
        <w:t xml:space="preserve">Таким образом, должностное лицо – настоятель местной религиозной организации «Православный приход храма Святителя Кирилла епископа </w:t>
      </w:r>
      <w:r>
        <w:t>Туровского</w:t>
      </w:r>
      <w:r>
        <w:t xml:space="preserve"> АДРЕС Симферопольской и Крымско</w:t>
      </w:r>
      <w:r>
        <w:t>й епархии русской православной церкви (Московский патриархат)» - Бобков П.В.,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</w:t>
      </w:r>
      <w:r>
        <w:t>х заболеваний", не обеспечила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6978C4">
      <w:pPr>
        <w:ind w:firstLine="709"/>
        <w:jc w:val="both"/>
      </w:pPr>
      <w:r>
        <w:t>Статьей 2.4 КоАП РФ установлено, что а</w:t>
      </w:r>
      <w:r>
        <w:t>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6978C4">
      <w:pPr>
        <w:ind w:firstLine="709"/>
        <w:jc w:val="both"/>
      </w:pPr>
      <w:r>
        <w:t>Факт совершения Бобковым П.В. административно</w:t>
      </w:r>
      <w:r>
        <w:t>го правонарушения подтверждается:</w:t>
      </w:r>
    </w:p>
    <w:p w:rsidR="00A77B3E" w:rsidP="006978C4">
      <w:pPr>
        <w:ind w:firstLine="709"/>
        <w:jc w:val="both"/>
      </w:pPr>
      <w:r>
        <w:t xml:space="preserve">- протоколом об административном правонарушении № НОМЕР </w:t>
      </w:r>
      <w:r>
        <w:t>от ДАТА (л.д.1);</w:t>
      </w:r>
    </w:p>
    <w:p w:rsidR="00A77B3E" w:rsidP="006978C4">
      <w:pPr>
        <w:ind w:firstLine="709"/>
        <w:jc w:val="both"/>
      </w:pPr>
      <w:r>
        <w:t>- копией сведений по форме ЕФС-1 за 1 полугодие 2024 года (л.д.6-8);</w:t>
      </w:r>
    </w:p>
    <w:p w:rsidR="00A77B3E" w:rsidP="006978C4">
      <w:pPr>
        <w:ind w:firstLine="709"/>
        <w:jc w:val="both"/>
      </w:pPr>
      <w:r>
        <w:t>- скриншотом о получении сведений о начисленных страховых взносах на обязательн</w:t>
      </w:r>
      <w:r>
        <w:t>ое социальное страхование от несчастных случаев на производстве и профессиональных заболеваний по форме ЕФС-1, поступивших с портала электронной отчетности ФСС  ДАТА (л.д.9);</w:t>
      </w:r>
    </w:p>
    <w:p w:rsidR="00A77B3E" w:rsidP="006978C4">
      <w:pPr>
        <w:ind w:firstLine="709"/>
        <w:jc w:val="both"/>
      </w:pPr>
      <w:r>
        <w:t>- выпиской из ЕГРЮЛ (л.д.10-11).</w:t>
      </w:r>
    </w:p>
    <w:p w:rsidR="00A77B3E" w:rsidP="006978C4">
      <w:pPr>
        <w:ind w:firstLine="709"/>
        <w:jc w:val="both"/>
      </w:pPr>
      <w:r>
        <w:t>Имеющиеся по делу доказательства получены с собл</w:t>
      </w:r>
      <w:r>
        <w:t xml:space="preserve">юдением требований статьи 26.2 КоАП РФ, являются достаточными и допустимыми для выводов о виновности </w:t>
      </w:r>
      <w:r>
        <w:t>Бобкова</w:t>
      </w:r>
      <w:r>
        <w:t xml:space="preserve"> П.В. в совершении административного правонарушения, предусмотренного частью 2 статьи 15.33 КоАП РФ, необходимости в истребовании дополнительных док</w:t>
      </w:r>
      <w:r>
        <w:t>азательств по делу не имеется.</w:t>
      </w:r>
    </w:p>
    <w:p w:rsidR="00A77B3E" w:rsidP="006978C4">
      <w:pPr>
        <w:ind w:firstLine="709"/>
        <w:jc w:val="both"/>
      </w:pPr>
      <w:r>
        <w:t>За совершенное Бобковым П.В.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</w:t>
      </w:r>
      <w:r>
        <w:t>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</w:t>
      </w:r>
      <w:r>
        <w:t>тративного штрафа на должностных лиц в размере от трехсот до пятисот рублей.</w:t>
      </w:r>
    </w:p>
    <w:p w:rsidR="00A77B3E" w:rsidP="006978C4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6978C4">
      <w:pPr>
        <w:ind w:firstLine="709"/>
        <w:jc w:val="both"/>
      </w:pPr>
      <w:r>
        <w:t xml:space="preserve">Оснований для освобождения от наказания не </w:t>
      </w:r>
      <w:r>
        <w:t>установлено. Оснований для прекращения дела об административном правонарушении, не имеется.</w:t>
      </w:r>
    </w:p>
    <w:p w:rsidR="00A77B3E" w:rsidP="006978C4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предусмотренных </w:t>
      </w:r>
      <w:r>
        <w:t>ст.ст</w:t>
      </w:r>
      <w:r>
        <w:t>. 4.2, 4.3 КоАП РФ, мировым судьей не установлено.</w:t>
      </w:r>
    </w:p>
    <w:p w:rsidR="00A77B3E" w:rsidP="006978C4">
      <w:pPr>
        <w:ind w:firstLine="709"/>
        <w:jc w:val="both"/>
      </w:pPr>
      <w:r>
        <w:t>В силу ч. 1 ст. 4.1</w:t>
      </w:r>
      <w:r>
        <w:t>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</w:t>
      </w:r>
      <w: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</w:t>
      </w:r>
      <w: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КоАП РФ, за исключением случаев, преду</w:t>
      </w:r>
      <w:r>
        <w:t>смотренных ч. 2 ст. 4.1.1 КоАП РФ.</w:t>
      </w:r>
    </w:p>
    <w:p w:rsidR="00A77B3E" w:rsidP="006978C4">
      <w:pPr>
        <w:ind w:firstLine="709"/>
        <w:jc w:val="both"/>
      </w:pPr>
      <w:r>
        <w:t>Согласно ч. 2 и ч. 3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</w:t>
      </w:r>
      <w:r>
        <w:t xml:space="preserve">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</w:t>
      </w:r>
      <w:r>
        <w:t>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</w:t>
      </w:r>
      <w:r>
        <w:t xml:space="preserve">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</w:t>
      </w:r>
      <w:r>
        <w:t xml:space="preserve">а также их работникам на предупреждение в соответствии со статьей 4.1.1 настоящего Кодекса. </w:t>
      </w:r>
    </w:p>
    <w:p w:rsidR="00A77B3E" w:rsidP="006978C4">
      <w:pPr>
        <w:ind w:firstLine="709"/>
        <w:jc w:val="both"/>
      </w:pPr>
      <w:r>
        <w:t>С учетом вышеизложенного, характера совершенного правонарушения, обстоятельств совершения административного правонарушения, отсутствия отягчающих наказание обстоят</w:t>
      </w:r>
      <w:r>
        <w:t xml:space="preserve">ельств, принимая во внимание, что административное правонарушение совершено должностным лицом впервые, сведений о неоднократном совершении аналогичного правонарушения в материалы дела не представлено, указанное правонарушение выявлено в ходе осуществления </w:t>
      </w:r>
      <w:r>
        <w:t xml:space="preserve">государственного контроля (надзора), а санкция ч. 2 ст. 15.33 Кодекса РФ об административных правонарушениях не предусматривает наказание в виде предупреждения, суд приходит к выводу о возможности в данном случае применить положения ч. 1 ст. 4.1.1 Кодекса </w:t>
      </w:r>
      <w:r>
        <w:t>РФ об административных правонарушениях и заменить лицу, привлекаемому к административной ответственности, административное наказание в виде административного штрафа в размере 300 рублей, предусмотренного санкцией ч. 2 ст. 15.33 Кодекса РФ об административн</w:t>
      </w:r>
      <w:r>
        <w:t>ых правонарушениях, на предупреждение.</w:t>
      </w:r>
    </w:p>
    <w:p w:rsidR="00A77B3E" w:rsidP="006978C4">
      <w:pPr>
        <w:ind w:firstLine="709"/>
        <w:jc w:val="both"/>
      </w:pPr>
      <w:r>
        <w:t xml:space="preserve">        Руководствуясь ст. ст. 29.9 - 29.11 КоАП РФ, мировой судья, -</w:t>
      </w:r>
    </w:p>
    <w:p w:rsidR="00A77B3E" w:rsidP="006978C4">
      <w:pPr>
        <w:ind w:firstLine="709"/>
        <w:jc w:val="both"/>
      </w:pPr>
    </w:p>
    <w:p w:rsidR="00A77B3E" w:rsidP="006978C4">
      <w:pPr>
        <w:ind w:firstLine="709"/>
        <w:jc w:val="both"/>
      </w:pPr>
      <w:r>
        <w:t xml:space="preserve">                                          ПОСТАНОВИЛ:</w:t>
      </w:r>
    </w:p>
    <w:p w:rsidR="00A77B3E" w:rsidP="006978C4">
      <w:pPr>
        <w:ind w:firstLine="709"/>
        <w:jc w:val="both"/>
      </w:pPr>
    </w:p>
    <w:p w:rsidR="00A77B3E" w:rsidP="006978C4">
      <w:pPr>
        <w:ind w:firstLine="709"/>
        <w:jc w:val="both"/>
      </w:pPr>
      <w:r>
        <w:t xml:space="preserve">Должностное лицо - настоятеля </w:t>
      </w:r>
      <w:r w:rsidRPr="006978C4">
        <w:t xml:space="preserve">местной религиозной организации «Православный приход храма Святителя Кирилла епископа </w:t>
      </w:r>
      <w:r w:rsidRPr="006978C4">
        <w:t>Туровского</w:t>
      </w:r>
      <w:r w:rsidRPr="006978C4">
        <w:t xml:space="preserve"> с. Медведево Черноморского района Республики Крым Симферопольской и Крымской епархии русской православной церкви (Московский патриархат)»</w:t>
      </w:r>
      <w:r>
        <w:t xml:space="preserve"> - </w:t>
      </w:r>
      <w:r>
        <w:t>Бобкова</w:t>
      </w:r>
      <w:r>
        <w:t xml:space="preserve"> Петра Владимировича, ПАСПОРТНЫЕ ДАННЫЕ, гражданина Российской Федерации, признать виновным в совершении администрати</w:t>
      </w:r>
      <w:r>
        <w:t>вного правонарушения, предусмотренного ч.2 ст.15.33 КоАП РФ, и подвергнуть административному наказанию в виде предупреждения.</w:t>
      </w:r>
    </w:p>
    <w:p w:rsidR="00A77B3E" w:rsidP="006978C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</w:t>
      </w:r>
      <w:r>
        <w:t xml:space="preserve">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6978C4">
      <w:pPr>
        <w:ind w:firstLine="709"/>
        <w:jc w:val="both"/>
      </w:pPr>
    </w:p>
    <w:p w:rsidR="00A77B3E" w:rsidP="006978C4">
      <w:pPr>
        <w:ind w:firstLine="709"/>
        <w:jc w:val="both"/>
      </w:pPr>
    </w:p>
    <w:p w:rsidR="00A77B3E" w:rsidP="006978C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О.В. </w:t>
      </w:r>
      <w:r>
        <w:t>Байбарза</w:t>
      </w:r>
    </w:p>
    <w:p w:rsidR="00A77B3E" w:rsidP="006978C4">
      <w:pPr>
        <w:ind w:firstLine="709"/>
        <w:jc w:val="both"/>
      </w:pPr>
    </w:p>
    <w:p w:rsidR="006978C4" w:rsidP="006978C4">
      <w:pPr>
        <w:ind w:firstLine="709"/>
        <w:jc w:val="both"/>
      </w:pPr>
    </w:p>
    <w:p w:rsidR="006978C4" w:rsidRPr="004C1B7C" w:rsidP="006978C4">
      <w:pPr>
        <w:ind w:firstLine="720"/>
        <w:jc w:val="both"/>
      </w:pPr>
      <w:r w:rsidRPr="004C1B7C">
        <w:t>«СОГЛАСОВАНО»</w:t>
      </w:r>
    </w:p>
    <w:p w:rsidR="006978C4" w:rsidP="006978C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978C4" w:rsidP="006978C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978C4" w:rsidRPr="006D51A8" w:rsidP="006978C4">
      <w:pPr>
        <w:ind w:firstLine="720"/>
        <w:jc w:val="both"/>
      </w:pPr>
      <w:r w:rsidRPr="006D51A8">
        <w:t>судебного участка №92</w:t>
      </w:r>
    </w:p>
    <w:p w:rsidR="006978C4" w:rsidP="006978C4">
      <w:pPr>
        <w:ind w:firstLine="720"/>
        <w:jc w:val="both"/>
      </w:pPr>
      <w:r w:rsidRPr="006D51A8">
        <w:t>Черноморского судебного района</w:t>
      </w:r>
    </w:p>
    <w:p w:rsidR="006978C4" w:rsidP="006978C4">
      <w:pPr>
        <w:ind w:firstLine="720"/>
        <w:jc w:val="both"/>
      </w:pPr>
      <w:r>
        <w:t>(Черноморский муниципальный район)</w:t>
      </w:r>
    </w:p>
    <w:p w:rsidR="006978C4" w:rsidP="006978C4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6978C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C4"/>
    <w:rsid w:val="004C1B7C"/>
    <w:rsid w:val="006978C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978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