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0F23">
      <w:pPr>
        <w:jc w:val="right"/>
      </w:pPr>
      <w:r>
        <w:tab/>
        <w:t>Дело №5-92-292/2022</w:t>
      </w:r>
    </w:p>
    <w:p w:rsidR="00A77B3E" w:rsidP="00270F23">
      <w:pPr>
        <w:jc w:val="right"/>
      </w:pPr>
      <w:r>
        <w:t>УИД:91MS0092-01-2022-001375-51</w:t>
      </w:r>
    </w:p>
    <w:p w:rsidR="00A77B3E" w:rsidP="00270F23">
      <w:pPr>
        <w:jc w:val="both"/>
      </w:pPr>
    </w:p>
    <w:p w:rsidR="00A77B3E" w:rsidP="00270F23">
      <w:pPr>
        <w:jc w:val="both"/>
      </w:pPr>
      <w:r>
        <w:t xml:space="preserve">                                            </w:t>
      </w:r>
      <w:r>
        <w:t xml:space="preserve">        П О С Т А Н О В Л Е Н И Е</w:t>
      </w:r>
    </w:p>
    <w:p w:rsidR="00A77B3E" w:rsidP="00270F23">
      <w:pPr>
        <w:jc w:val="both"/>
      </w:pPr>
    </w:p>
    <w:p w:rsidR="00A77B3E" w:rsidP="00270F23">
      <w:pPr>
        <w:jc w:val="both"/>
      </w:pPr>
      <w:r>
        <w:t>22 августа 2022 года</w:t>
      </w:r>
      <w:r>
        <w:tab/>
      </w:r>
      <w:r>
        <w:tab/>
      </w:r>
      <w:r>
        <w:tab/>
        <w:t xml:space="preserve">    </w:t>
      </w:r>
      <w:r>
        <w:t xml:space="preserve">                                пгт. Черноморское, Республика Крым</w:t>
      </w:r>
    </w:p>
    <w:p w:rsidR="00A77B3E" w:rsidP="00270F23">
      <w:pPr>
        <w:jc w:val="both"/>
      </w:pPr>
    </w:p>
    <w:p w:rsidR="00A77B3E" w:rsidP="00270F2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с участием помощника прокурора Черноморского район</w:t>
      </w:r>
      <w:r>
        <w:t>а Республики Крым Лотошникова Н.Х., рассмотрев в открытом судебном заседании дело об административном правонарушении в отношении должностного лица – главы администрации Краснополянского сельского поселения Черноморского района Республики Крым – Фисуренко В</w:t>
      </w:r>
      <w:r>
        <w:t>ладимира Викторовича, ПАСПОРТНЫЕ ДАННЫЕ, гражданина Российской Федерации, зарегистрированного и проживающего по адресу: АДРЕС, о совершении административного правонарушения, предусмотренного ст.5.59 КоАП РФ,</w:t>
      </w:r>
    </w:p>
    <w:p w:rsidR="00A77B3E" w:rsidP="00270F23">
      <w:pPr>
        <w:jc w:val="both"/>
      </w:pPr>
    </w:p>
    <w:p w:rsidR="00A77B3E" w:rsidP="00270F23">
      <w:pPr>
        <w:jc w:val="both"/>
      </w:pPr>
      <w:r>
        <w:t xml:space="preserve">                                               </w:t>
      </w:r>
      <w:r>
        <w:t xml:space="preserve">               У С Т А Н О В И Л:</w:t>
      </w:r>
    </w:p>
    <w:p w:rsidR="00A77B3E" w:rsidP="00270F23">
      <w:pPr>
        <w:jc w:val="both"/>
      </w:pPr>
    </w:p>
    <w:p w:rsidR="00A77B3E" w:rsidP="00270F23">
      <w:pPr>
        <w:ind w:firstLine="720"/>
        <w:jc w:val="both"/>
      </w:pPr>
      <w:r>
        <w:t>ДАТА заместителем прокурора Черноморского района Республики Крым вынесено постановление о возбуждении дела об административном правонарушении, предусмотренном ст.5.59 КоАП РФ, в отношении главы администрации Краснополянск</w:t>
      </w:r>
      <w:r>
        <w:t>ого сельского поселения Черноморского района Республики Крым – Фисуренко Владимира Викторовича, который, являясь должностным лицом, назначенным на должность согласно решению Краснополянского сельского совета Черноморского района Республики Крым от 24.09.20</w:t>
      </w:r>
      <w:r>
        <w:t>19 года №3 «Об избрании главы муниципального образования Краснополянское сельское поселение Черноморского района Республики Крым – председателя Краснополянского сельского совета – главы администрации Краснополянского сельского поселения», допустил нарушени</w:t>
      </w:r>
      <w:r>
        <w:t>е порядка рассмотрения обращения ФИО, поступившего и зарегистрированного администрацией Краснополянского сельского поселения Черноморского района Республики Крым ДАТА при следующих обстоятельствах:</w:t>
      </w:r>
    </w:p>
    <w:p w:rsidR="00A77B3E" w:rsidP="00270F23">
      <w:pPr>
        <w:ind w:firstLine="720"/>
        <w:jc w:val="both"/>
      </w:pPr>
      <w:r>
        <w:t xml:space="preserve">ДАТА в администрации Краснополянского сельского поселения </w:t>
      </w:r>
      <w:r>
        <w:t>Черноморского района Республики Крым зарегистрировано обращение ФИО за № НОМЕР</w:t>
      </w:r>
      <w:r>
        <w:t>, о предоставлении ФИО возможности ознакомиться с протоколами заседаний Совета Поселения с 2015 года по дату обращения.</w:t>
      </w:r>
    </w:p>
    <w:p w:rsidR="00A77B3E" w:rsidP="00270F23">
      <w:pPr>
        <w:ind w:firstLine="720"/>
        <w:jc w:val="both"/>
      </w:pPr>
      <w:r>
        <w:t>В ответе администрации Краснополянского сельского посел</w:t>
      </w:r>
      <w:r>
        <w:t>ения от ДАТА №НОМЕР</w:t>
      </w:r>
      <w:r>
        <w:t xml:space="preserve"> за подписью главы администрации Фисуренко В.В. заявителю разъяснены положения ст.ст.1. 8 Федерального закона от 09.02.2009 №8-ФЗ «Об обеспечении доступа к информации о деятельности государственных органов и органов местного самоуправ</w:t>
      </w:r>
      <w:r>
        <w:t>ления», указано на то, что Протоколы заседаний Краснополянского сельского совета не являются документами группы «информация о деятельности органов местного самоуправления», приведена судебная практика по указанному вопросу, и, таким образом резюмировано от</w:t>
      </w:r>
      <w:r>
        <w:t xml:space="preserve">сутствие оснований для предоставления ФИО протоколов заседаний Совета Поселения для ознакомления. </w:t>
      </w:r>
    </w:p>
    <w:p w:rsidR="00A77B3E" w:rsidP="00270F23">
      <w:pPr>
        <w:ind w:firstLine="720"/>
        <w:jc w:val="both"/>
      </w:pPr>
      <w:r>
        <w:t>В ходе проверки прокуратурой Черноморского района было установлено, что ответ администрации Краснополянского сельского поселения от ДАТА содержит недостоверн</w:t>
      </w:r>
      <w:r>
        <w:t>ые сведения по предмету обращения гражданина и является не обоснованным.</w:t>
      </w:r>
    </w:p>
    <w:p w:rsidR="00A77B3E" w:rsidP="00270F23">
      <w:pPr>
        <w:ind w:firstLine="720"/>
        <w:jc w:val="both"/>
      </w:pPr>
      <w:r>
        <w:t>В судебном заседании должностное лицо, в отношении которого ведется производство по делу об административном правонарушении – Фисуренко В.В. вину в совершенном правонарушении не призн</w:t>
      </w:r>
      <w:r>
        <w:t xml:space="preserve">ал, пояснил, что о том, что в отношении него прокуратурой Черноморского района Республики Крым вынесено постановлении о возбуждении дела об административном правонарушении ему стало известно из телефонограммы, поступившей от помощника судьи ДАТА. Повестку </w:t>
      </w:r>
      <w:r>
        <w:t xml:space="preserve">о явке в прокуратуру Черноморского района, а также </w:t>
      </w:r>
      <w:r>
        <w:t>копии постановления о возбуждении дела об административном правонарушении от ДАТА он не получал. С ДАТА он зарегистрирован и постоянно проживает по адресу: АДРЕС. О какой-либо корреспонденции, направленной</w:t>
      </w:r>
      <w:r>
        <w:t xml:space="preserve"> по адресу </w:t>
      </w:r>
      <w:r>
        <w:t>АДРЕС, ему ничего не известно, по телефону, номер которого есть в прокуратуре Черноморского района, о необходимости явки его также никто не извещал. Считает что в связи с тем, что ему было неизвестно о вынесенном в отношении нег</w:t>
      </w:r>
      <w:r>
        <w:t xml:space="preserve">о постановлении о возбуждении дела об административном правонарушении ДАТА, производство по делу подлежит прекращению. </w:t>
      </w:r>
    </w:p>
    <w:p w:rsidR="00A77B3E" w:rsidP="00270F23">
      <w:pPr>
        <w:ind w:firstLine="720"/>
        <w:jc w:val="both"/>
      </w:pPr>
      <w:r>
        <w:t>Помощник прокурора Черноморского района Республики Крым Лотошников Н.Х. постановление о возбуждении производства об административном пра</w:t>
      </w:r>
      <w:r>
        <w:t>вонарушении поддержал, указав на наличие правовых оснований для привлечения должностного лица к административной ответственности по ст.5.59 КоАП РФ.</w:t>
      </w:r>
    </w:p>
    <w:p w:rsidR="00A77B3E" w:rsidP="00270F23">
      <w:pPr>
        <w:ind w:firstLine="720"/>
        <w:jc w:val="both"/>
      </w:pPr>
      <w:r>
        <w:t xml:space="preserve">Потерпевшая ФИО в судебное заседание не явилась, о дате, времени и месте судебного разбирательства по делу </w:t>
      </w:r>
      <w:r>
        <w:t>извещена в установленном законом порядке, представила заявление о рассмотрении дела в ее отсутствие.</w:t>
      </w:r>
    </w:p>
    <w:p w:rsidR="00A77B3E" w:rsidP="00270F23">
      <w:pPr>
        <w:ind w:firstLine="720"/>
        <w:jc w:val="both"/>
      </w:pPr>
      <w:r>
        <w:t>Заслушав должностное лицо, в отношении которого ведется производство по делу об административном правонарушении, представителя прокуратуры Черноморского ра</w:t>
      </w:r>
      <w:r>
        <w:t xml:space="preserve">йона, исследовав письменные материалы дела, мировой судья приходит к выводу, что производство по делу подлежит прекращению по следующим основаниям.  </w:t>
      </w:r>
    </w:p>
    <w:p w:rsidR="00A77B3E" w:rsidP="00270F23">
      <w:pPr>
        <w:ind w:firstLine="720"/>
        <w:jc w:val="both"/>
      </w:pPr>
      <w:r>
        <w:t>В соответствии со ст. 2.1 Кодекса Российской Федерации об административных правонарушениях административны</w:t>
      </w:r>
      <w: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t>ственность.</w:t>
      </w:r>
    </w:p>
    <w:p w:rsidR="00A77B3E" w:rsidP="00270F23">
      <w:pPr>
        <w:ind w:firstLine="720"/>
        <w:jc w:val="both"/>
      </w:pPr>
      <w:r>
        <w:t>Статьей 5.59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</w:t>
      </w:r>
      <w:r>
        <w:t xml:space="preserve">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</w:t>
      </w:r>
      <w:r>
        <w:t>одекса, что влечет наложение административного штрафа вразмере от пяти тысяч до десяти тысяч рублей.</w:t>
      </w:r>
    </w:p>
    <w:p w:rsidR="00A77B3E" w:rsidP="00270F23">
      <w:pPr>
        <w:ind w:firstLine="720"/>
        <w:jc w:val="both"/>
      </w:pPr>
      <w:r>
        <w:t>В соответствии с ч.1, ч.2 ст. 26.2 КоАП РФ доказательствами по делу об административном правонарушении являются любые фактические данные, на основании кото</w:t>
      </w:r>
      <w:r>
        <w:t>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t>е значение для правильного разрешения дела.</w:t>
      </w:r>
    </w:p>
    <w:p w:rsidR="00A77B3E" w:rsidP="00270F23">
      <w:pPr>
        <w:ind w:firstLine="720"/>
        <w:jc w:val="both"/>
      </w:pPr>
      <w:r>
        <w:t>Согласно ч.2 ст.28.4 КоАП РФ о возбуждении дела об административном правонарушении прокурором выносится постановление, которое должно содержать сведения, предусмотренные статьей 28.2 настоящего Кодекса. Указанное</w:t>
      </w:r>
      <w:r>
        <w:t xml:space="preserve"> постановление выносится в сроки, установленные статьей 28.5 настоящего Кодекса.</w:t>
      </w:r>
    </w:p>
    <w:p w:rsidR="00A77B3E" w:rsidP="00270F23">
      <w:pPr>
        <w:ind w:firstLine="720"/>
        <w:jc w:val="both"/>
      </w:pPr>
      <w:r>
        <w:t>При возбуждении дела об административном правонарушении должны быть обеспечены установленные в положениях ст.ст.25.1 и 28.2 КоАП РФ гарантии защиты прав лица, в отношении кото</w:t>
      </w:r>
      <w:r>
        <w:t>рого возбуждено дело об административном правонарушении.</w:t>
      </w:r>
    </w:p>
    <w:p w:rsidR="00A77B3E" w:rsidP="00270F23">
      <w:pPr>
        <w:ind w:firstLine="720"/>
        <w:jc w:val="both"/>
      </w:pPr>
      <w:r>
        <w:t>В соответствии с ч. 1 ст. 25.1.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</w:t>
      </w:r>
      <w:r>
        <w:t>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 w:rsidP="00270F23">
      <w:pPr>
        <w:ind w:firstLine="720"/>
        <w:jc w:val="both"/>
      </w:pPr>
      <w:r>
        <w:t>Согласно ч.4 ст.28.2 КоАП РФ физическому лицу или законному представителю юриди</w:t>
      </w:r>
      <w:r>
        <w:t xml:space="preserve">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</w:t>
      </w:r>
      <w:r>
        <w:t>административном правонарушении. Указанные лица вправе представить объяснения и замечания по содержанию</w:t>
      </w:r>
      <w:r>
        <w:t xml:space="preserve"> протокола, которые прилагаются к протоколу.</w:t>
      </w:r>
    </w:p>
    <w:p w:rsidR="00A77B3E" w:rsidP="00270F23">
      <w:pPr>
        <w:ind w:firstLine="720"/>
        <w:jc w:val="both"/>
      </w:pPr>
      <w:r>
        <w:t>В силу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</w:t>
      </w:r>
      <w:r>
        <w:t xml:space="preserve">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</w:t>
      </w:r>
      <w:r>
        <w:t>течение трех дней со дня составления указанного протокола.</w:t>
      </w:r>
    </w:p>
    <w:p w:rsidR="00A77B3E" w:rsidP="00270F23">
      <w:pPr>
        <w:ind w:firstLine="720"/>
        <w:jc w:val="both"/>
      </w:pPr>
      <w:r>
        <w:t xml:space="preserve">Согласно ч.2 ст.25.15 КоАП РФ извещения, адресованные гражданам, в том числе индивидуальным предпринимателям, направляются по месту их жительства. </w:t>
      </w:r>
    </w:p>
    <w:p w:rsidR="00A77B3E" w:rsidP="00270F23">
      <w:pPr>
        <w:ind w:firstLine="720"/>
        <w:jc w:val="both"/>
      </w:pPr>
      <w:r>
        <w:t>Указанные нормативные положения носят императивны</w:t>
      </w:r>
      <w:r>
        <w:t>й характер и подлежат обязательному исполнению при производстве по делу об административном правонарушении.</w:t>
      </w:r>
    </w:p>
    <w:p w:rsidR="00A77B3E" w:rsidP="00270F23">
      <w:pPr>
        <w:ind w:firstLine="720"/>
        <w:jc w:val="both"/>
      </w:pPr>
      <w:r>
        <w:t xml:space="preserve">В соответствии с ч.3 ст.1.5 КоАП РФ,  бремя доказывания наличия законного основания для привлечения лица, в отношении которого ведется производство </w:t>
      </w:r>
      <w:r>
        <w:t>по делу об административном правонарушении, к административной ответственности лежит на государственном органе, возбудившим дело об административном правонарушении.</w:t>
      </w:r>
    </w:p>
    <w:p w:rsidR="00A77B3E" w:rsidP="00270F23">
      <w:pPr>
        <w:ind w:firstLine="720"/>
        <w:jc w:val="both"/>
      </w:pPr>
      <w:r>
        <w:t xml:space="preserve">Постановление о возбуждении дела об административном правонарушении в </w:t>
      </w:r>
      <w:r>
        <w:t>отношении главы админ</w:t>
      </w:r>
      <w:r>
        <w:t xml:space="preserve">истрации Краснополянского сельского поселения Черноморского района Республики Крым - Фисуренко Владимира Викторовича вынесено зам. прокурора Черноморского района Республики Крым ДАТА, в отсутствие привлекаемого должностного </w:t>
      </w:r>
      <w:r>
        <w:t>лица.</w:t>
      </w:r>
    </w:p>
    <w:p w:rsidR="00A77B3E" w:rsidP="00270F23">
      <w:pPr>
        <w:ind w:firstLine="720"/>
        <w:jc w:val="both"/>
      </w:pPr>
      <w:r>
        <w:t xml:space="preserve">Вместе с тем, как следует </w:t>
      </w:r>
      <w:r>
        <w:t>из материалов дела об административном правонарушении, а также пояснений привлекаемого должностного лица в судебном заседании, в нарушение ст.28.2 КоАП РФ, копия постановления о возбуждении дела административном правонарушении по адресу регистрации и жител</w:t>
      </w:r>
      <w:r>
        <w:t>ьства Фисуренко В.В. направлена не была, что препятствовало ему реализации установленных законом гарантий защиты прав лица, в отношении которого возбуждено дело об административном правонарушении.</w:t>
      </w:r>
    </w:p>
    <w:p w:rsidR="00A77B3E" w:rsidP="00270F23">
      <w:pPr>
        <w:ind w:firstLine="720"/>
        <w:jc w:val="both"/>
      </w:pPr>
      <w:r>
        <w:t>В материалах дела имеется повестка на имя главы администрац</w:t>
      </w:r>
      <w:r>
        <w:t>ии Краснополянского сельского поселения Фисуренко В.В. о дате явки в прокуратуру Черноморского района  к ВРЕМЯ</w:t>
      </w:r>
      <w:r>
        <w:t xml:space="preserve"> часам ДАТА, для дачи объяснений и вручения копии постановления о возбуждении дела об административном правонарушении (л.д.27). Указанная повестка</w:t>
      </w:r>
      <w:r>
        <w:t>, согласно списку внутренних почтовых отправлений №НОМЕР</w:t>
      </w:r>
      <w:r>
        <w:t xml:space="preserve"> от ДАТА и квитанции об отправке почтового отправления, была направлена по адресу </w:t>
      </w:r>
      <w:r>
        <w:t>АДРЕС (л.д.28). Копия постановления о возбуждении дела об административном правонарушении в отношении Фи</w:t>
      </w:r>
      <w:r>
        <w:t>суренко В.В. ДАТА также была направлена по указанному адресу (л.д.32). Кроме того, в  материалы дела предоставлена распечатка скриншота от ДАТА о направлении постановления и уведомления на электронную почту «krasnopolyansky-sovet» (л.д.33).</w:t>
      </w:r>
    </w:p>
    <w:p w:rsidR="00A77B3E" w:rsidP="00270F23">
      <w:pPr>
        <w:ind w:firstLine="720"/>
        <w:jc w:val="both"/>
      </w:pPr>
      <w:r>
        <w:t>Согласно предос</w:t>
      </w:r>
      <w:r>
        <w:t>тавленному в ходе рассмотрения дела паспорту, привлекаемое должностное лицо - Фисуренко Владимир Викторович, ПАСПОРТНЫЕ ДАННЫЕ, с ДАТА зарегистрирован по адресу: АДРЕС. Каких-либо данных о направлении Фисуренко В.В. вызова для дачи объяснений и вручения по</w:t>
      </w:r>
      <w:r>
        <w:t>становления о возбуждении производства по делу об административном правонарушении, а также копии постановления о возбуждении дела об административном правонарушении от ДАТА, по указанному выше адресу, материалы дела не содержат, в ходе рассмотрения дела су</w:t>
      </w:r>
      <w:r>
        <w:t>ду не предоставлены.</w:t>
      </w:r>
    </w:p>
    <w:p w:rsidR="00A77B3E" w:rsidP="00270F23">
      <w:pPr>
        <w:ind w:firstLine="720"/>
        <w:jc w:val="both"/>
      </w:pPr>
      <w:r>
        <w:t>При таких обстоятельствах должностным лицом при составлении постановления о возбуждении дела об административном правонарушении нарушены фундаментальные требования КоАП РФ, а именно нарушен установленный законом порядок составления про</w:t>
      </w:r>
      <w:r>
        <w:t>токола об административном правонарушении, фиксирующий противоправное деяние конкретного лица, при этом данные процессуальные нарушения являются существенными и носят неустранимый характер.</w:t>
      </w:r>
    </w:p>
    <w:p w:rsidR="00A77B3E" w:rsidP="00270F23">
      <w:pPr>
        <w:ind w:firstLine="720"/>
        <w:jc w:val="both"/>
      </w:pPr>
      <w:r>
        <w:t>Согласно ч.1 ст. 1.6 КоАП РФ лицо, привлекаемое к административной</w:t>
      </w:r>
      <w:r>
        <w:t xml:space="preserve">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270F23">
      <w:pPr>
        <w:ind w:firstLine="720"/>
        <w:jc w:val="both"/>
      </w:pPr>
      <w:r>
        <w:t>Исходя из положений указанной нормы права, обесп</w:t>
      </w:r>
      <w:r>
        <w:t>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</w:t>
      </w:r>
      <w:r>
        <w:t>сти.</w:t>
      </w:r>
    </w:p>
    <w:p w:rsidR="00A77B3E" w:rsidP="00270F23">
      <w:pPr>
        <w:ind w:firstLine="720"/>
        <w:jc w:val="both"/>
      </w:pPr>
      <w:r>
        <w:t xml:space="preserve">В силу положений ч.ч. 1 и 4 ст. 1.5 Кодекса Российской Федерации об </w:t>
      </w:r>
      <w:r>
        <w:t xml:space="preserve"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>Неустранимые со</w:t>
      </w:r>
      <w:r>
        <w:t>мнения в виновности лица, привлекаемого к административной ответственности, толкуются в пользу этого лица.</w:t>
      </w:r>
    </w:p>
    <w:p w:rsidR="00A77B3E" w:rsidP="00270F23">
      <w:pPr>
        <w:ind w:firstLine="720"/>
        <w:jc w:val="both"/>
      </w:pPr>
      <w:r>
        <w:t>Таким образом, протокол об административном правонарушении в отношении должностного лица – главы администрации Краснополянского сельского поселения Ч</w:t>
      </w:r>
      <w:r>
        <w:t>ерноморского района Республики Крым – Фисуренко В.В., как составленный с нарушением закона, не может быть признан надлежащим доказательством по настоящему делу.</w:t>
      </w:r>
    </w:p>
    <w:p w:rsidR="00A77B3E" w:rsidP="00270F23">
      <w:pPr>
        <w:ind w:firstLine="720"/>
        <w:jc w:val="both"/>
      </w:pPr>
      <w:r>
        <w:t>Признание протокола об административном правонарушении ненадлежащим доказательством влечет за с</w:t>
      </w:r>
      <w:r>
        <w:t>обой прекращение производства по делу в связи с отсутствием состава административного правонарушения.</w:t>
      </w:r>
    </w:p>
    <w:p w:rsidR="00A77B3E" w:rsidP="00270F23">
      <w:pPr>
        <w:ind w:firstLine="720"/>
        <w:jc w:val="both"/>
      </w:pPr>
      <w:r>
        <w:t>Таким образом, дело об административном правонарушении, предусмотренном ст.5.59 КоАП РФ, в отношении должностного лица – главы администрации Краснополянск</w:t>
      </w:r>
      <w:r>
        <w:t>ого сельского поселения Черноморского района Республики Крым – Фисуренко В.В. подлежит прекращению на основании п.2 ч.1 ст.24.5 КоАП РФ, в связи с отсутствием состава административного правонарушения.</w:t>
      </w:r>
    </w:p>
    <w:p w:rsidR="00A77B3E" w:rsidP="00270F23">
      <w:pPr>
        <w:ind w:firstLine="720"/>
        <w:jc w:val="both"/>
      </w:pPr>
      <w:r>
        <w:t>Руководствуясь п.2 ч.1 ст.24.5, ст. 29.9 - 29.10Кодекса</w:t>
      </w:r>
      <w:r>
        <w:t xml:space="preserve"> РФ об административных правонарушениях, мировой судья,- </w:t>
      </w:r>
    </w:p>
    <w:p w:rsidR="00270F23" w:rsidP="00270F23">
      <w:pPr>
        <w:ind w:firstLine="720"/>
        <w:jc w:val="both"/>
      </w:pPr>
    </w:p>
    <w:p w:rsidR="00A77B3E" w:rsidP="00270F23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270F23">
      <w:pPr>
        <w:jc w:val="both"/>
      </w:pPr>
    </w:p>
    <w:p w:rsidR="00A77B3E" w:rsidP="00270F23">
      <w:pPr>
        <w:ind w:firstLine="720"/>
        <w:jc w:val="both"/>
      </w:pPr>
      <w:r>
        <w:t>Производство по делу об административном правонарушении, предусмотренном статьей 5.59 Кодекса Российской Федерации об административных правонарушениях в отношении должностного лиц</w:t>
      </w:r>
      <w:r>
        <w:t>а – главы администрации Краснополянского сельского поселения Черноморского района Республики Крым - Фисуренко Владимира Викторовича прекратить на основании пункта 2 части 1 статьи 24.5 КоАП РФ, за отсутствием состава административного правонарушения.</w:t>
      </w:r>
    </w:p>
    <w:p w:rsidR="00A77B3E" w:rsidP="00270F23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270F23">
      <w:pPr>
        <w:jc w:val="both"/>
      </w:pPr>
    </w:p>
    <w:p w:rsidR="00A77B3E" w:rsidP="00270F23">
      <w:pPr>
        <w:jc w:val="both"/>
      </w:pPr>
    </w:p>
    <w:p w:rsidR="00A77B3E" w:rsidP="00270F23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 xml:space="preserve">  подпись                  </w:t>
      </w:r>
      <w:r>
        <w:t xml:space="preserve">             О.В. Байбарза</w:t>
      </w:r>
    </w:p>
    <w:p w:rsidR="00A77B3E" w:rsidP="00270F23">
      <w:pPr>
        <w:jc w:val="both"/>
      </w:pPr>
    </w:p>
    <w:p w:rsidR="00270F23" w:rsidRPr="006D51A8" w:rsidP="00270F23">
      <w:pPr>
        <w:ind w:firstLine="720"/>
        <w:jc w:val="both"/>
      </w:pPr>
      <w:r w:rsidRPr="006D51A8">
        <w:t>«СОГЛАСОВАНО»</w:t>
      </w:r>
    </w:p>
    <w:p w:rsidR="00270F23" w:rsidRPr="006D51A8" w:rsidP="00270F23">
      <w:pPr>
        <w:ind w:firstLine="720"/>
        <w:jc w:val="both"/>
      </w:pPr>
    </w:p>
    <w:p w:rsidR="00270F23" w:rsidRPr="006D51A8" w:rsidP="00270F23">
      <w:pPr>
        <w:ind w:firstLine="720"/>
        <w:jc w:val="both"/>
      </w:pPr>
      <w:r w:rsidRPr="006D51A8">
        <w:t>Мировой судья</w:t>
      </w:r>
    </w:p>
    <w:p w:rsidR="00270F23" w:rsidRPr="006D51A8" w:rsidP="00270F23">
      <w:pPr>
        <w:ind w:firstLine="720"/>
        <w:jc w:val="both"/>
      </w:pPr>
      <w:r w:rsidRPr="006D51A8">
        <w:t>судебного участка №92</w:t>
      </w:r>
    </w:p>
    <w:p w:rsidR="00270F23" w:rsidRPr="006D51A8" w:rsidP="00270F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270F23" w:rsidP="00270F23">
      <w:pPr>
        <w:jc w:val="both"/>
      </w:pPr>
    </w:p>
    <w:sectPr w:rsidSect="00270F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23"/>
    <w:rsid w:val="00270F2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