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B7913">
      <w:pPr>
        <w:jc w:val="right"/>
      </w:pPr>
      <w:r>
        <w:t xml:space="preserve">УИД: 91RS0023-01-2022-000761-44           </w:t>
      </w:r>
    </w:p>
    <w:p w:rsidR="00A77B3E" w:rsidP="000B7913">
      <w:pPr>
        <w:jc w:val="right"/>
      </w:pPr>
      <w:r>
        <w:t>Дело №5-92-318/2022</w:t>
      </w:r>
    </w:p>
    <w:p w:rsidR="00A77B3E" w:rsidP="000B7913">
      <w:pPr>
        <w:jc w:val="both"/>
      </w:pPr>
      <w:r>
        <w:t xml:space="preserve">                                                                                                               </w:t>
      </w:r>
    </w:p>
    <w:p w:rsidR="00A77B3E" w:rsidP="000B7913">
      <w:pPr>
        <w:jc w:val="both"/>
      </w:pPr>
      <w:r>
        <w:t xml:space="preserve">         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0B7913">
      <w:pPr>
        <w:jc w:val="both"/>
      </w:pPr>
    </w:p>
    <w:p w:rsidR="00A77B3E" w:rsidP="000B7913">
      <w:pPr>
        <w:jc w:val="both"/>
      </w:pPr>
      <w:r>
        <w:t xml:space="preserve">10 августа 2022 года                                 </w:t>
      </w:r>
      <w:r>
        <w:t xml:space="preserve">                            </w:t>
      </w:r>
      <w:r>
        <w:t>пгт</w:t>
      </w:r>
      <w:r>
        <w:t>. Черноморское, Республика Крым</w:t>
      </w:r>
    </w:p>
    <w:p w:rsidR="00A77B3E" w:rsidP="000B7913">
      <w:pPr>
        <w:jc w:val="both"/>
      </w:pPr>
    </w:p>
    <w:p w:rsidR="00A77B3E" w:rsidP="000B7913">
      <w:pPr>
        <w:ind w:firstLine="720"/>
        <w:jc w:val="both"/>
      </w:pPr>
      <w:r>
        <w:t>Мировой судья судебного участка №93 Черномо</w:t>
      </w:r>
      <w:r>
        <w:t xml:space="preserve">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</w:t>
      </w:r>
      <w:r>
        <w:t>ассмотрев в открытом судебном заседании дело об административном правонарушении, предусмотренном ч.2 ст.12.27 КоАП РФ в отношении</w:t>
      </w:r>
      <w:r>
        <w:t xml:space="preserve"> Галета Ивана Ефимовича, ПАСПОРТНЫЕ ДАННЫЕ, гражданина Российской Федерации, ПАСПОРТНЫЕ ДАННЫЕ, зарегистрированного и проживающ</w:t>
      </w:r>
      <w:r>
        <w:t xml:space="preserve">его по адресу: АДРЕС, </w:t>
      </w:r>
    </w:p>
    <w:p w:rsidR="00A77B3E" w:rsidP="000B7913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0B7913">
      <w:pPr>
        <w:jc w:val="both"/>
      </w:pPr>
    </w:p>
    <w:p w:rsidR="00A77B3E" w:rsidP="000B7913">
      <w:pPr>
        <w:ind w:firstLine="720"/>
        <w:jc w:val="both"/>
      </w:pPr>
      <w:r>
        <w:t>Галета И.Е. совершил оставление водителем в нарушение Правил дорожного движения места дорожно-транспортного происшествия, участником которого он являлся, при от</w:t>
      </w:r>
      <w:r>
        <w:t>сутствии признаков уголовно наказуемого деяния, при следующих обстоятельствах:</w:t>
      </w:r>
    </w:p>
    <w:p w:rsidR="00A77B3E" w:rsidP="000B7913">
      <w:pPr>
        <w:ind w:firstLine="720"/>
        <w:jc w:val="both"/>
      </w:pPr>
      <w:r>
        <w:t>ДАТА, в ВРЕМЯ</w:t>
      </w:r>
      <w:r>
        <w:t xml:space="preserve"> часов, находясь на АДРЕС</w:t>
      </w:r>
      <w:r>
        <w:t>, Галета И.Е., управляя транспортным средством автомобилем марки МАРКА АВТОМОБИЛЯ, государственный номерной знак НОМЕР</w:t>
      </w:r>
      <w:r>
        <w:t>, принадлежа</w:t>
      </w:r>
      <w:r>
        <w:t>щим ФИО, в нарушение п.2.5 ПДД, оставил место ДТП, участником которого он являлся, т.е. совершил административное правонарушение, предусмотренное ч.2 ст.12.27 КоАП РФ.</w:t>
      </w:r>
    </w:p>
    <w:p w:rsidR="00A77B3E" w:rsidP="000B7913">
      <w:pPr>
        <w:ind w:firstLine="720"/>
        <w:jc w:val="both"/>
      </w:pPr>
      <w:r>
        <w:t>В судебном заседании лицо, в отношении которого ведется производство по  делу об админис</w:t>
      </w:r>
      <w:r>
        <w:t>тративном правонарушении Галета И.Е. вину признал в содеянном раскаялся.</w:t>
      </w:r>
    </w:p>
    <w:p w:rsidR="00A77B3E" w:rsidP="000B7913">
      <w:pPr>
        <w:ind w:firstLine="720"/>
        <w:jc w:val="both"/>
      </w:pPr>
      <w:r>
        <w:t>Выслушав лицо, в отношении которого ведется производство по  делу об административном правонарушении, исследовав материалы дела об административном правонарушении в их совокупности, м</w:t>
      </w:r>
      <w:r>
        <w:t>ировой судья приходит к следующему.</w:t>
      </w:r>
    </w:p>
    <w:p w:rsidR="00A77B3E" w:rsidP="000B7913">
      <w:pPr>
        <w:ind w:firstLine="720"/>
        <w:jc w:val="both"/>
      </w:pPr>
      <w:r>
        <w:t>Согласно п.1.2 Правил дорожного движения, "дорожно-транспортное происшествие" – событие, возникшее в процессе движения по дороге транспортного средства и с его участием, при котором погибли или ранены люди, повреждены тр</w:t>
      </w:r>
      <w:r>
        <w:t>анспортные средства, сооружения, грузы либо причинен иной материальный ущерб.</w:t>
      </w:r>
    </w:p>
    <w:p w:rsidR="00A77B3E" w:rsidP="000B7913">
      <w:pPr>
        <w:ind w:firstLine="720"/>
        <w:jc w:val="both"/>
      </w:pPr>
      <w:r>
        <w:t xml:space="preserve">Согласно разъяснений, содержащихся в п.20 Постановления Пленума Верховного Суда РФ от 25.06.2019 года №20 "О некоторых вопросах, возникающих в судебной практике при рассмотрении </w:t>
      </w:r>
      <w:r>
        <w:t>дел об административных правонарушениях, предусмотренных главой 12 Кодекса Российской Федерации об административных правонарушениях" статьей 12.27 КоАП РФ установлена административная ответственность за невыполнение обязанностей в связи с дорожно-транспорт</w:t>
      </w:r>
      <w:r>
        <w:t>ным происшествием в случаях, когда дорожно-транспортное происшествие имело место на</w:t>
      </w:r>
      <w:r>
        <w:t xml:space="preserve"> дороге, в том числе на дороге, находящейся в пределах прилегающей территории (например, на парковке). С учетом этого административной ответственности по статье 12.27 КоАП Р</w:t>
      </w:r>
      <w:r>
        <w:t>Ф подлежит водитель транспортного средства, причастный к дорожно-транспортному происшествию. 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</w:t>
      </w:r>
      <w:r>
        <w:t>Ф, относится невыполнение обязанностей, предусмотренных пунктами 2.5, 2.6 и 2.6.1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</w:t>
      </w:r>
      <w:r>
        <w:t>рвой помощи пострадавшим, вызвать скорую медицинскую помощь и полицию). При этом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</w:t>
      </w:r>
      <w:r>
        <w:t xml:space="preserve">ными лицами документов в связи с таким происшествием либо до заполнения бланка извещения о </w:t>
      </w:r>
      <w:r>
        <w:t>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</w:t>
      </w:r>
      <w:r>
        <w:t>ративного правонарушения, предусмотренного частью 2 статьи 12.27 КоАП РФ.</w:t>
      </w:r>
    </w:p>
    <w:p w:rsidR="00A77B3E" w:rsidP="000B7913">
      <w:pPr>
        <w:ind w:firstLine="720"/>
        <w:jc w:val="both"/>
      </w:pPr>
      <w:r>
        <w:t>В силу п.2.5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</w:t>
      </w:r>
      <w:r>
        <w:t>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 w:rsidP="000B7913">
      <w:pPr>
        <w:ind w:firstLine="720"/>
        <w:jc w:val="both"/>
      </w:pPr>
      <w:r>
        <w:t>К административной ответственности по части 2 статьи 12.27 КоАП РФ может быть привлечен водитель транспортного средства, допустивший нарушение требований ПДД РФ, которое стало причиной дорожно-транспортного происшествия с участием других транспортных средс</w:t>
      </w:r>
      <w:r>
        <w:t>тв (другого транспортного средства), вне зависимости от того, вступило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</w:t>
      </w:r>
      <w:r>
        <w:t>ловии</w:t>
      </w:r>
      <w:r>
        <w:t>, что этот водитель был осведомлен о факте дорожно-транспортного происшествия, однако умышленно оставил место дорожно-транспортного происшествия (абз.9 п.20 Постановления Пленума Верховного Суда РФ от 25.06.2019 года №20 "О некоторых вопросах, возника</w:t>
      </w:r>
      <w:r>
        <w:t>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A77B3E" w:rsidP="000B7913">
      <w:pPr>
        <w:ind w:firstLine="720"/>
        <w:jc w:val="both"/>
      </w:pPr>
      <w:r>
        <w:t>Из письменных объяснений Галета И.Е., согласующихся с его показаниями, полученн</w:t>
      </w:r>
      <w:r>
        <w:t>ыми в ходе судебного разбирательства, усматривается, что ему было известно о факте дорожно-транспортного происшествия, однако в места ДТП Галета И.Е. скрылся.</w:t>
      </w:r>
    </w:p>
    <w:p w:rsidR="00A77B3E" w:rsidP="000B7913">
      <w:pPr>
        <w:ind w:firstLine="720"/>
        <w:jc w:val="both"/>
      </w:pPr>
      <w:r>
        <w:t>При таких обстоятельствах, мировой судья приходит к выводу о наличии в действиях Галета И.Е. сост</w:t>
      </w:r>
      <w:r>
        <w:t>ава административного правонарушения, предусмотренного ч.2 ст.12.27 КоАП РФ.</w:t>
      </w:r>
    </w:p>
    <w:p w:rsidR="00A77B3E" w:rsidP="000B7913">
      <w:pPr>
        <w:ind w:firstLine="720"/>
        <w:jc w:val="both"/>
      </w:pPr>
      <w:r>
        <w:t xml:space="preserve">Виновность Галета И.Е. в совершении правонарушения подтверждается исследованными по делу доказательствами: </w:t>
      </w:r>
    </w:p>
    <w:p w:rsidR="00A77B3E" w:rsidP="000B7913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</w:t>
      </w:r>
      <w:r>
        <w:t xml:space="preserve"> согласно которому  ДАТА, в ВРЕМЯ</w:t>
      </w:r>
      <w:r>
        <w:t xml:space="preserve"> часов, находясь на АДРЕС</w:t>
      </w:r>
      <w:r>
        <w:t>, Галета И.Е., управляя транспортным средством автомобилем марки МАРКА АВТОМОБИЛЯ, государственный номерной знак НОМЕР</w:t>
      </w:r>
      <w:r>
        <w:t>, принадлежащим ФИО, в нарушение п.2.5 ПДД, оставил место ДТП, участник</w:t>
      </w:r>
      <w:r>
        <w:t>ом которого он являлся, при отсутствии признаков уголовно наказуемого деяния (л.д.1);</w:t>
      </w:r>
    </w:p>
    <w:p w:rsidR="00A77B3E" w:rsidP="000B7913">
      <w:pPr>
        <w:ind w:firstLine="720"/>
        <w:jc w:val="both"/>
      </w:pPr>
      <w:r>
        <w:t>- копией определения 77 ОВ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возбуждении дела об административном правонарушении и проведении административного расследования (л.д.2);</w:t>
      </w:r>
    </w:p>
    <w:p w:rsidR="00A77B3E" w:rsidP="000B7913">
      <w:pPr>
        <w:ind w:firstLine="720"/>
        <w:jc w:val="both"/>
      </w:pPr>
      <w:r>
        <w:t>- копией рапорта</w:t>
      </w:r>
      <w:r>
        <w:t xml:space="preserve"> ИДПС ГДПС ОМВД России по </w:t>
      </w:r>
      <w:r>
        <w:t>Черноморском</w:t>
      </w:r>
      <w:r>
        <w:t xml:space="preserve"> району от ДАТА, копией схемы места совершения административного правонарушения (л.д.3);</w:t>
      </w:r>
    </w:p>
    <w:p w:rsidR="00A77B3E" w:rsidP="000B7913">
      <w:pPr>
        <w:ind w:firstLine="720"/>
        <w:jc w:val="both"/>
      </w:pPr>
      <w:r>
        <w:t xml:space="preserve">- копией письменного объяснения ФИО, Галета И.Е. </w:t>
      </w:r>
      <w:r>
        <w:t>от</w:t>
      </w:r>
      <w:r>
        <w:t xml:space="preserve"> ДАТА (л.д.4);</w:t>
      </w:r>
    </w:p>
    <w:p w:rsidR="00A77B3E" w:rsidP="000B7913">
      <w:pPr>
        <w:ind w:firstLine="720"/>
        <w:jc w:val="both"/>
      </w:pPr>
      <w:r>
        <w:t xml:space="preserve">- копией справки о ДТП </w:t>
      </w:r>
      <w:r>
        <w:t>от</w:t>
      </w:r>
      <w:r>
        <w:t xml:space="preserve"> ДАТА (л.д.5);</w:t>
      </w:r>
    </w:p>
    <w:p w:rsidR="00A77B3E" w:rsidP="000B7913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(л.д.6-7</w:t>
      </w:r>
      <w:r>
        <w:t>);</w:t>
      </w:r>
    </w:p>
    <w:p w:rsidR="00A77B3E" w:rsidP="000B7913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0B7913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Галета И.Е. по информации ФИС ГИБДД-М получал водительское удостоверение ВВТ № НОМЕР</w:t>
      </w:r>
      <w:r>
        <w:t xml:space="preserve"> (л.д.10).</w:t>
      </w:r>
    </w:p>
    <w:p w:rsidR="00A77B3E" w:rsidP="000B7913">
      <w:pPr>
        <w:ind w:firstLine="720"/>
        <w:jc w:val="both"/>
      </w:pPr>
      <w:r>
        <w:t xml:space="preserve">Исследовав </w:t>
      </w:r>
      <w:r>
        <w:t>обстоятельства по делу в их совокупности и оценив добытые доказательства, мировой судья приходит к выводу о виновности Галета И.Е.  в совершении инкриминируемого ему административного правонарушения, предусмотренного ч.2 ст.12.27 КоАП РФ.</w:t>
      </w:r>
    </w:p>
    <w:p w:rsidR="00A77B3E" w:rsidP="000B7913">
      <w:pPr>
        <w:ind w:firstLine="720"/>
        <w:jc w:val="both"/>
      </w:pPr>
      <w:r>
        <w:t>Часть 2 статьи 12</w:t>
      </w:r>
      <w:r>
        <w:t xml:space="preserve">.27 КоАП РФ предусматривает наказание за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 и </w:t>
      </w:r>
      <w:r>
        <w:t>влечет лишение права управл</w:t>
      </w:r>
      <w:r>
        <w:t>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 w:rsidP="000B7913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0B7913">
      <w:pPr>
        <w:ind w:firstLine="720"/>
        <w:jc w:val="both"/>
      </w:pPr>
      <w:r>
        <w:t>Каких-либо неустранимых сомнен</w:t>
      </w:r>
      <w:r>
        <w:t>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0B7913">
      <w:pPr>
        <w:ind w:firstLine="720"/>
        <w:jc w:val="both"/>
      </w:pPr>
      <w:r>
        <w:t>При назначении административного наказания физическ</w:t>
      </w:r>
      <w:r>
        <w:t>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</w:t>
      </w:r>
      <w:r>
        <w:t>ть 2 статьи 4.1 названного Кодекса).</w:t>
      </w:r>
    </w:p>
    <w:p w:rsidR="00A77B3E" w:rsidP="000B7913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</w:t>
      </w:r>
      <w:r>
        <w:t>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</w:t>
      </w:r>
      <w:r>
        <w:t>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0B7913">
      <w:pPr>
        <w:ind w:firstLine="720"/>
        <w:jc w:val="both"/>
      </w:pPr>
      <w:r>
        <w:t>К числу обстоятель</w:t>
      </w:r>
      <w:r>
        <w:t>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0B7913">
      <w:pPr>
        <w:ind w:firstLine="720"/>
        <w:jc w:val="both"/>
      </w:pPr>
      <w:r>
        <w:t>Отягчающих ответственность Галета И.Е.  обстоятельств, предусмотренных ст.4.3 Кодекса Российской Федерации</w:t>
      </w:r>
      <w:r>
        <w:t xml:space="preserve"> об административных правонарушениях, судом не установлено.</w:t>
      </w:r>
    </w:p>
    <w:p w:rsidR="00A77B3E" w:rsidP="000B7913">
      <w:pPr>
        <w:ind w:firstLine="720"/>
        <w:jc w:val="both"/>
      </w:pPr>
      <w:r>
        <w:t>При разрешении вопроса о применении административного наказания правонарушителю Галета И.Е. принимается во внимание его личность, характер совершенного правонарушения и его общественную опасность,</w:t>
      </w:r>
      <w:r>
        <w:t xml:space="preserve">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обстоятельства в виде раскаяния,  в связи с чем, полагаю необходимым назначить ему наказание в виде</w:t>
      </w:r>
      <w:r>
        <w:t xml:space="preserve"> лишение права управления транспортными средствами, предусмотренного санкцией ч.2</w:t>
      </w:r>
      <w:r>
        <w:t xml:space="preserve"> ст.12.27 КоАП РФ. </w:t>
      </w:r>
    </w:p>
    <w:p w:rsidR="00A77B3E" w:rsidP="000B7913">
      <w:pPr>
        <w:ind w:firstLine="720"/>
        <w:jc w:val="both"/>
      </w:pPr>
      <w:r>
        <w:t>На основании ч.2 ст.12.27 Кодекса Российской Федерации об административных правонарушениях, и руководствуясь ст.ст.23.1, 29.9-29.11 КРФ о АП, мировой судья</w:t>
      </w:r>
      <w:r>
        <w:t>,</w:t>
      </w:r>
    </w:p>
    <w:p w:rsidR="00A77B3E" w:rsidP="000B7913">
      <w:pPr>
        <w:jc w:val="both"/>
      </w:pPr>
    </w:p>
    <w:p w:rsidR="00A77B3E" w:rsidP="000B7913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0B7913" w:rsidP="000B7913">
      <w:pPr>
        <w:jc w:val="both"/>
      </w:pPr>
    </w:p>
    <w:p w:rsidR="00A77B3E" w:rsidP="000B7913">
      <w:pPr>
        <w:ind w:firstLine="720"/>
        <w:jc w:val="both"/>
      </w:pPr>
      <w:r>
        <w:t>Галета Ивана Ефимовича, ПАСПОРТНЫЕ ДАННЫЕ, гражданина Российской Федерации, признать виновным в совершении административного правонарушения, предусмотренного ч.2 ст. 12.27 К</w:t>
      </w:r>
      <w:r>
        <w:t>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1 (один) год.</w:t>
      </w:r>
    </w:p>
    <w:p w:rsidR="00A77B3E" w:rsidP="000B7913">
      <w:pPr>
        <w:ind w:firstLine="720"/>
        <w:jc w:val="both"/>
      </w:pPr>
      <w:r>
        <w:t>Течение срока лишения специального права начинается со дня вступлени</w:t>
      </w:r>
      <w:r>
        <w:t>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0B7913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</w:t>
      </w:r>
      <w:r>
        <w:t>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</w:t>
      </w:r>
      <w:r>
        <w:t>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0B7913">
      <w:pPr>
        <w:ind w:firstLine="720"/>
        <w:jc w:val="both"/>
      </w:pPr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>
        <w:t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</w:t>
      </w:r>
      <w:r>
        <w:t xml:space="preserve"> административного наказания, заявления лица об утрате указанных документов.</w:t>
      </w:r>
    </w:p>
    <w:p w:rsidR="00A77B3E" w:rsidP="000B791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</w:t>
      </w:r>
      <w:r>
        <w:t>о дня вручения или получения копии настоящего постановления.</w:t>
      </w:r>
    </w:p>
    <w:p w:rsidR="00A77B3E" w:rsidP="000B7913">
      <w:pPr>
        <w:jc w:val="both"/>
      </w:pPr>
    </w:p>
    <w:p w:rsidR="00A77B3E" w:rsidP="000B791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</w:t>
      </w:r>
      <w:r>
        <w:tab/>
        <w:t xml:space="preserve">         </w:t>
      </w:r>
      <w:r>
        <w:t xml:space="preserve">             И.В. Солодченко</w:t>
      </w:r>
    </w:p>
    <w:p w:rsidR="000B7913" w:rsidRPr="006D51A8" w:rsidP="000B7913">
      <w:pPr>
        <w:ind w:firstLine="720"/>
        <w:jc w:val="both"/>
      </w:pPr>
      <w:r w:rsidRPr="006D51A8">
        <w:t>«СОГЛАСОВАНО»</w:t>
      </w:r>
    </w:p>
    <w:p w:rsidR="000B7913" w:rsidRPr="006D51A8" w:rsidP="000B7913">
      <w:pPr>
        <w:ind w:firstLine="720"/>
        <w:jc w:val="both"/>
      </w:pPr>
    </w:p>
    <w:p w:rsidR="000B7913" w:rsidRPr="006D51A8" w:rsidP="000B7913">
      <w:pPr>
        <w:ind w:firstLine="720"/>
        <w:jc w:val="both"/>
      </w:pPr>
      <w:r w:rsidRPr="006D51A8">
        <w:t>Мировой судья</w:t>
      </w:r>
    </w:p>
    <w:p w:rsidR="000B7913" w:rsidRPr="006D51A8" w:rsidP="000B7913">
      <w:pPr>
        <w:ind w:firstLine="720"/>
        <w:jc w:val="both"/>
      </w:pPr>
      <w:r w:rsidRPr="006D51A8">
        <w:t>судебного участка №92</w:t>
      </w:r>
    </w:p>
    <w:p w:rsidR="000B7913" w:rsidRPr="006D51A8" w:rsidP="000B791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B7913">
      <w:pPr>
        <w:jc w:val="both"/>
      </w:pPr>
    </w:p>
    <w:sectPr w:rsidSect="000B791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13"/>
    <w:rsid w:val="000B791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