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B7C11">
      <w:pPr>
        <w:jc w:val="right"/>
      </w:pPr>
      <w:r>
        <w:t>Дело №5-92-320/2021</w:t>
      </w:r>
    </w:p>
    <w:p w:rsidR="00A77B3E" w:rsidP="00AB7C11">
      <w:pPr>
        <w:jc w:val="right"/>
      </w:pPr>
      <w:r>
        <w:t xml:space="preserve">      УИД: 91МS0093-01-2021-001084-79</w:t>
      </w:r>
    </w:p>
    <w:p w:rsidR="00A77B3E" w:rsidP="00AB7C11">
      <w:pPr>
        <w:jc w:val="both"/>
      </w:pPr>
    </w:p>
    <w:p w:rsidR="00A77B3E" w:rsidP="00AB7C11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AB7C11">
      <w:pPr>
        <w:jc w:val="both"/>
      </w:pPr>
    </w:p>
    <w:p w:rsidR="00A77B3E" w:rsidP="00AB7C11">
      <w:pPr>
        <w:jc w:val="both"/>
      </w:pPr>
      <w:r>
        <w:t xml:space="preserve">12 августа 2021 года                                                             </w:t>
      </w:r>
      <w:r>
        <w:t>пгт. Черноморское, Республика Крым</w:t>
      </w:r>
    </w:p>
    <w:p w:rsidR="00A77B3E" w:rsidP="00AB7C11">
      <w:pPr>
        <w:jc w:val="both"/>
      </w:pPr>
    </w:p>
    <w:p w:rsidR="00A77B3E" w:rsidP="00AB7C11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</w:t>
      </w:r>
      <w:r>
        <w:t>шении в отношении должностного лица - директора ООО «Чирчик» - Османова Айдера Азизовича,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AB7C11">
      <w:pPr>
        <w:ind w:firstLine="720"/>
        <w:jc w:val="both"/>
      </w:pPr>
      <w:r>
        <w:t>о совершении административного правонарушения, предусмо</w:t>
      </w:r>
      <w:r>
        <w:t>тренного ст.19.6КоАП РФ,</w:t>
      </w:r>
    </w:p>
    <w:p w:rsidR="00A77B3E" w:rsidP="00AB7C1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AB7C11">
      <w:pPr>
        <w:jc w:val="both"/>
      </w:pPr>
    </w:p>
    <w:p w:rsidR="00A77B3E" w:rsidP="00AB7C11">
      <w:pPr>
        <w:ind w:firstLine="720"/>
        <w:jc w:val="both"/>
      </w:pPr>
      <w:r>
        <w:t>ДАТА Османов А.А., являясь директором ООО «Чирчик», которое осуществляет деятельность по оказанию услуг общественного питания в кафе «ИЗЪЯТО</w:t>
      </w:r>
      <w:r>
        <w:t>» по адресу: АДРЕС</w:t>
      </w:r>
      <w:r>
        <w:t>,  не принял меры по устранению причин и условий, способствовавших совершению административного правонарушения по постановлению (представлению) органа (должностного лица), рассмотревшего дело об административном</w:t>
      </w:r>
      <w:r>
        <w:t xml:space="preserve"> правонарушении, при следующих обстоятельствах:</w:t>
      </w:r>
    </w:p>
    <w:p w:rsidR="00A77B3E" w:rsidP="00AB7C11">
      <w:pPr>
        <w:ind w:firstLine="720"/>
        <w:jc w:val="both"/>
      </w:pPr>
      <w:r>
        <w:t>Постановлением и.о. начальника МИФНС №6 по Республике Крым №НОМЕР</w:t>
      </w:r>
      <w:r>
        <w:t xml:space="preserve"> от ДАТА ООО «Чирчик» привлечено к административной ответственности в виде предупреждения по ч.2 ст.14.5 КоАП РФ  за нарушение требований ст.ст</w:t>
      </w:r>
      <w:r>
        <w:t>.1.2, 5 Федерального закона от 22.05.2003 №54-ФЗ «О применении контрольно-кассовой техники при осуществлении расчетов в Российской Федерации», по факту осуществления расчета за оказанную услугу общественного питания без применения контрольно-кассовой техни</w:t>
      </w:r>
      <w:r>
        <w:t>ки.</w:t>
      </w:r>
    </w:p>
    <w:p w:rsidR="00A77B3E" w:rsidP="00AB7C11">
      <w:pPr>
        <w:ind w:firstLine="720"/>
        <w:jc w:val="both"/>
      </w:pPr>
      <w:r>
        <w:t>При рассмотрении дела об административном правонарушении по ч.2 ст.14.5 КоАП РФ в отношении ООО «Чирчик» были установлены причины административного правонарушения и условия, способствующие его совершению, а именно: при денежном расчете за две порции са</w:t>
      </w:r>
      <w:r>
        <w:t>лата «Южная ночь» по цене СУММА за порцию, кофе «Американо» 1 шт. по цене СУММА, на общую сумму СУММА, за наличный расчет без применения контрольно-кассовой техники, в связи с чем, в отношении ООО «Чирчик» было вынесено представление о принятии мер по устр</w:t>
      </w:r>
      <w:r>
        <w:t>анению указанных причин и условий №НОМЕР</w:t>
      </w:r>
      <w:r>
        <w:t xml:space="preserve"> от ДАТА Указанное представление было вручено лично директору ООО «Чирчик» Османову А.А. ДАТА.</w:t>
      </w:r>
    </w:p>
    <w:p w:rsidR="00A77B3E" w:rsidP="00AB7C11">
      <w:pPr>
        <w:ind w:firstLine="720"/>
        <w:jc w:val="both"/>
      </w:pPr>
      <w:r>
        <w:t>ДАТА директором ООО «Чирчик» Османовым А.А. в налоговый орган было сообщено о принятых мерах по устранению причин и усло</w:t>
      </w:r>
      <w:r>
        <w:t>вий, способствовавших совершению административного правонарушения.</w:t>
      </w:r>
    </w:p>
    <w:p w:rsidR="00A77B3E" w:rsidP="00AB7C11">
      <w:pPr>
        <w:ind w:firstLine="720"/>
        <w:jc w:val="both"/>
      </w:pPr>
      <w:r>
        <w:t>ДАТА в ВРЕМЯ</w:t>
      </w:r>
      <w:r>
        <w:t xml:space="preserve"> час., при проведении повторной проверки в отношении ООО «Чирчик»,  было установлено, что при осуществлении расчета по предоплате за банкет за 1 бутылку шампанского «Инкерман» (</w:t>
      </w:r>
      <w:r>
        <w:t>брют белый), объемом 0,75 литра по цене СУММА, барменом ООО «Чирчик» ФИО</w:t>
      </w:r>
      <w:r>
        <w:t xml:space="preserve"> была принята денежная наличность в размере СУММА, в качестве предоплаты за банкет, при этом кассовый чек контрольно-кассовой модели Атол-25 Ф, регистрационный номер ККТ НОМЕР</w:t>
      </w:r>
      <w:r>
        <w:t>, не распечатан и не выдан, то есть был осуществлен расчет предоплаты за банкет без применения контрольно-кассовой техники, что нарушает требования ст.ст.1.2,5 Федерального закона от 22.05.2003 №54-ФЗ «О применении контрольно-кассовой техники при осущ</w:t>
      </w:r>
      <w:r>
        <w:t>ествлении расчетов в Российской Федерации».</w:t>
      </w:r>
    </w:p>
    <w:p w:rsidR="00A77B3E" w:rsidP="00AB7C11">
      <w:pPr>
        <w:ind w:firstLine="720"/>
        <w:jc w:val="both"/>
      </w:pPr>
      <w:r>
        <w:t xml:space="preserve">Таким образом, директор ООО «Чирчик» Османов А.А. не принял необходимые меры по устранению причин и условий, способствовавших совершению административного </w:t>
      </w:r>
      <w:r>
        <w:t>правонарушения, т.е. совершил административное правонаруш</w:t>
      </w:r>
      <w:r>
        <w:t>ение, предусмотренное ст.19.6 КоАП РФ.</w:t>
      </w:r>
    </w:p>
    <w:p w:rsidR="00A77B3E" w:rsidP="00AB7C11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административном правонарушении – Османов А.А., вину признал в полном объеме.</w:t>
      </w:r>
    </w:p>
    <w:p w:rsidR="00A77B3E" w:rsidP="00AB7C11">
      <w:pPr>
        <w:ind w:firstLine="720"/>
        <w:jc w:val="both"/>
      </w:pPr>
      <w:r>
        <w:t>Мировой судья, заслушав пояснения лица, привлек</w:t>
      </w:r>
      <w:r>
        <w:t>аемого к административной ответственности, изучив материалы дела, приходит к мнению о правомерности вменения в действия Османова А.А. состава административного правонарушения, предусмотренного ст. 19.6 Кодекса РФ об административных правонарушениях, т.е. н</w:t>
      </w:r>
      <w: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AB7C11">
      <w:pPr>
        <w:ind w:firstLine="720"/>
        <w:jc w:val="both"/>
      </w:pPr>
      <w:r>
        <w:t xml:space="preserve">В соответствии со ст. 2.1 КоАП </w:t>
      </w:r>
      <w: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t>нистративная ответственность.</w:t>
      </w:r>
    </w:p>
    <w:p w:rsidR="00A77B3E" w:rsidP="00AB7C1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B7C1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</w:t>
      </w:r>
      <w:r>
        <w:t xml:space="preserve">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P="00AB7C11">
      <w:pPr>
        <w:ind w:firstLine="720"/>
        <w:jc w:val="both"/>
      </w:pPr>
      <w:r>
        <w:t>Никакие доказательства не могут иметь заранее установленную силу</w:t>
      </w:r>
      <w:r>
        <w:t>.</w:t>
      </w:r>
    </w:p>
    <w:p w:rsidR="00A77B3E" w:rsidP="00AB7C11">
      <w:pPr>
        <w:ind w:firstLine="720"/>
        <w:jc w:val="both"/>
      </w:pPr>
      <w:r>
        <w:t xml:space="preserve">Согласно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</w:t>
      </w:r>
      <w:r>
        <w:t>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</w:t>
      </w:r>
      <w:r>
        <w:t>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AB7C11">
      <w:pPr>
        <w:ind w:firstLine="720"/>
        <w:jc w:val="both"/>
      </w:pPr>
      <w:r>
        <w:t>В соответствии с выпиской и ЕГРЮЛ от ДАТА директором ООО «Чирчик» является Османов А.А., данные внесены ДАТА (л.д.18-26).</w:t>
      </w:r>
    </w:p>
    <w:p w:rsidR="00A77B3E" w:rsidP="00AB7C11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B7C11">
      <w:pPr>
        <w:ind w:firstLine="720"/>
        <w:jc w:val="both"/>
      </w:pPr>
      <w:r>
        <w:t xml:space="preserve">Факт </w:t>
      </w:r>
      <w:r>
        <w:t>совершения Османовым А.А. административного правонарушения подтверждается:</w:t>
      </w:r>
    </w:p>
    <w:p w:rsidR="00A77B3E" w:rsidP="00AB7C1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в котором зафиксировано существо правонарушения (л.д.1-2);</w:t>
      </w:r>
    </w:p>
    <w:p w:rsidR="00A77B3E" w:rsidP="00AB7C11">
      <w:pPr>
        <w:ind w:firstLine="720"/>
        <w:jc w:val="both"/>
      </w:pPr>
      <w:r>
        <w:t xml:space="preserve">- копией постановления по делу об административном </w:t>
      </w:r>
      <w:r>
        <w:t>правонарушении   № НОМЕР</w:t>
      </w:r>
      <w:r>
        <w:t xml:space="preserve"> от ДАТА в отношении ООО «Чирчик» по ч.2 ст.14.5 КоАП РФ, вступившего в законную силу ДАТА (л.д.3-4);</w:t>
      </w:r>
    </w:p>
    <w:p w:rsidR="00A77B3E" w:rsidP="00AB7C11">
      <w:pPr>
        <w:ind w:firstLine="720"/>
        <w:jc w:val="both"/>
      </w:pPr>
      <w:r>
        <w:t>-  копией представления № НОМЕР</w:t>
      </w:r>
      <w:r>
        <w:t xml:space="preserve"> от ДАТА (л.д.5);</w:t>
      </w:r>
    </w:p>
    <w:p w:rsidR="00A77B3E" w:rsidP="00AB7C11">
      <w:pPr>
        <w:ind w:firstLine="720"/>
        <w:jc w:val="both"/>
      </w:pPr>
      <w:r>
        <w:t>- копией акта № НОМЕР</w:t>
      </w:r>
      <w:r>
        <w:t xml:space="preserve"> от ДАТА проверки соблюдения законодательства о применени</w:t>
      </w:r>
      <w:r>
        <w:t>и контрольно-кассовой техники при осуществлении расчетов в РФ в отношении ООО «Чирчик» (л.д.6);</w:t>
      </w:r>
    </w:p>
    <w:p w:rsidR="00A77B3E" w:rsidP="00AB7C11">
      <w:pPr>
        <w:ind w:firstLine="720"/>
        <w:jc w:val="both"/>
      </w:pPr>
      <w:r>
        <w:t>-  копией протокола об административном правонарушении №НОМЕР</w:t>
      </w:r>
      <w:r>
        <w:t xml:space="preserve"> от ДАТА, составленного в отношении ООО «Чирчик» по ч.2 ст.14.5 КоАП РФ (л.д.7-8);</w:t>
      </w:r>
    </w:p>
    <w:p w:rsidR="00A77B3E" w:rsidP="00AB7C11">
      <w:pPr>
        <w:ind w:firstLine="720"/>
        <w:jc w:val="both"/>
      </w:pPr>
      <w:r>
        <w:t>- копией</w:t>
      </w:r>
      <w:r>
        <w:t xml:space="preserve"> пояснения директора ООО «Чирчик» Османова А.А. от ДАТА (л.д.10);</w:t>
      </w:r>
    </w:p>
    <w:p w:rsidR="00A77B3E" w:rsidP="00AB7C11">
      <w:pPr>
        <w:ind w:firstLine="720"/>
        <w:jc w:val="both"/>
      </w:pPr>
      <w:r>
        <w:t xml:space="preserve">- копией акта № НОМЕР </w:t>
      </w:r>
      <w:r>
        <w:t>от ДАТА проверки соблюдения законодательства о применении контрольно-кассовой техники при осуществлении расчетов в РФ в отношении ООО «Чирчик» (л.д.14).</w:t>
      </w:r>
    </w:p>
    <w:p w:rsidR="00A77B3E" w:rsidP="00AB7C11">
      <w:pPr>
        <w:ind w:firstLine="720"/>
        <w:jc w:val="both"/>
      </w:pPr>
      <w:r>
        <w:t>Совокупность в</w:t>
      </w:r>
      <w:r>
        <w:t>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</w:t>
      </w:r>
      <w:r>
        <w:t>озможным положить их в основу постановления.</w:t>
      </w:r>
    </w:p>
    <w:p w:rsidR="00A77B3E" w:rsidP="00AB7C11">
      <w:pPr>
        <w:ind w:firstLine="720"/>
        <w:jc w:val="both"/>
      </w:pPr>
      <w:r>
        <w:t>Оценив все собранные по делу доказательства, считаю, что действия директора ООО «Чирчик» Османова А.А.  необходимо квалифицировать по ст. 19.6 КоАП РФ, как непринятие по постановлению (представлению) органа (дол</w:t>
      </w:r>
      <w:r>
        <w:t>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AB7C11">
      <w:pPr>
        <w:ind w:firstLine="720"/>
        <w:jc w:val="both"/>
      </w:pPr>
      <w:r>
        <w:t xml:space="preserve">В соответствии со ст. 19.6 КоАП РФ непринятие по  представлению   должностного лица, </w:t>
      </w:r>
      <w:r>
        <w:t xml:space="preserve">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</w:t>
      </w:r>
      <w:r>
        <w:t>рублей.</w:t>
      </w:r>
    </w:p>
    <w:p w:rsidR="00A77B3E" w:rsidP="00AB7C11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привлекаемого должного лица,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 w:rsidP="00AB7C11">
      <w:pPr>
        <w:ind w:firstLine="720"/>
        <w:jc w:val="both"/>
      </w:pPr>
      <w:r>
        <w:t>Обстоятель</w:t>
      </w:r>
      <w:r>
        <w:t xml:space="preserve">ств, смягчающих и отягчающих административную ответственность Османова А.А., а также исключающих производство по делу, судом не установлено. </w:t>
      </w:r>
    </w:p>
    <w:p w:rsidR="00A77B3E" w:rsidP="00AB7C11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</w:t>
      </w:r>
      <w:r>
        <w:t>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</w:t>
      </w:r>
      <w:r>
        <w:t>ние, и другие значимые для дела обстоятельства, и считает необходимым назначить директору ООО «Чирчик» Османову А.А. наказание в виде административного штрафа предусмотренного санкцией  ст. 19.6КоАП РФ.</w:t>
      </w:r>
    </w:p>
    <w:p w:rsidR="00A77B3E" w:rsidP="00AB7C11">
      <w:pPr>
        <w:ind w:firstLine="720"/>
        <w:jc w:val="both"/>
      </w:pPr>
      <w:r>
        <w:t xml:space="preserve">На основании ст.19.6 Кодекса Российской Федерации об </w:t>
      </w:r>
      <w:r>
        <w:t>административных правонарушениях, и руководствуясь ст.ст. 29.9, 29.10, 29.11  КРФ о АП, мировой судья,</w:t>
      </w:r>
    </w:p>
    <w:p w:rsidR="00AB7C11" w:rsidP="00AB7C11">
      <w:pPr>
        <w:ind w:firstLine="720"/>
        <w:jc w:val="both"/>
      </w:pPr>
    </w:p>
    <w:p w:rsidR="00A77B3E" w:rsidP="00AB7C11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AB7C11">
      <w:pPr>
        <w:jc w:val="both"/>
      </w:pPr>
    </w:p>
    <w:p w:rsidR="00A77B3E" w:rsidP="00AB7C11">
      <w:pPr>
        <w:ind w:firstLine="720"/>
        <w:jc w:val="both"/>
      </w:pPr>
      <w:r>
        <w:t>Должностное лицо - директора ООО «Чирчик» - Османова Айдера Азизовича, ПАСПОРТНЫЕ ДАННЫЕ</w:t>
      </w:r>
      <w:r>
        <w:t xml:space="preserve">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</w:t>
      </w:r>
      <w:r>
        <w:t>рублей.</w:t>
      </w:r>
    </w:p>
    <w:p w:rsidR="00A77B3E" w:rsidP="00AB7C11">
      <w:pPr>
        <w:ind w:firstLine="720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</w:t>
      </w:r>
      <w:r>
        <w:t>Россия, Республика Крым, 295000, г. Симферополь, ул. Набережная им.60-летия СССР, 28; ОГРН 11491020</w:t>
      </w:r>
      <w:r>
        <w:t>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</w:t>
      </w:r>
      <w:r>
        <w:t xml:space="preserve"> казначейский счет 40102810645370000035; Казначейский счет  03100643000000017500; Лицевой счет  04752203230 в УФК по  Республике Крым; Код Сводного реестра 35220323; КБК 828 1 16 01193 01 0006 140; ОКТМО 35656000; постановление №5-92-320/2021.</w:t>
      </w:r>
    </w:p>
    <w:p w:rsidR="00A77B3E" w:rsidP="00AB7C11">
      <w:pPr>
        <w:ind w:firstLine="720"/>
        <w:jc w:val="both"/>
      </w:pPr>
      <w:r>
        <w:t>Разъяснить О</w:t>
      </w:r>
      <w:r>
        <w:t xml:space="preserve">сманову А.А.,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B7C1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>
        <w:t>есшему постановление.</w:t>
      </w:r>
    </w:p>
    <w:p w:rsidR="00A77B3E" w:rsidP="00AB7C1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 (ч. 1 ст.20.25 КоАП РФ).</w:t>
      </w:r>
    </w:p>
    <w:p w:rsidR="00A77B3E" w:rsidP="00AB7C1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 xml:space="preserve">на Республики Крым </w:t>
      </w:r>
      <w:r>
        <w:t>в течение 10 суток со дня вручения или получения копии постановления.</w:t>
      </w:r>
    </w:p>
    <w:p w:rsidR="00A77B3E" w:rsidP="00AB7C11">
      <w:pPr>
        <w:jc w:val="both"/>
      </w:pPr>
    </w:p>
    <w:p w:rsidR="00A77B3E" w:rsidP="00AB7C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  О.В. Байбарза</w:t>
      </w:r>
    </w:p>
    <w:p w:rsidR="00A77B3E" w:rsidP="00AB7C11">
      <w:pPr>
        <w:jc w:val="both"/>
      </w:pPr>
    </w:p>
    <w:p w:rsidR="00AB7C11" w:rsidRPr="006D51A8" w:rsidP="00AB7C11">
      <w:pPr>
        <w:ind w:firstLine="720"/>
        <w:jc w:val="both"/>
      </w:pPr>
      <w:r w:rsidRPr="006D51A8">
        <w:t>«СОГЛАСОВАНО»</w:t>
      </w:r>
    </w:p>
    <w:p w:rsidR="00AB7C11" w:rsidRPr="006D51A8" w:rsidP="00AB7C11">
      <w:pPr>
        <w:ind w:firstLine="720"/>
        <w:jc w:val="both"/>
      </w:pPr>
    </w:p>
    <w:p w:rsidR="00AB7C11" w:rsidRPr="006D51A8" w:rsidP="00AB7C11">
      <w:pPr>
        <w:ind w:firstLine="720"/>
        <w:jc w:val="both"/>
      </w:pPr>
      <w:r w:rsidRPr="006D51A8">
        <w:t>Мировой судья</w:t>
      </w:r>
    </w:p>
    <w:p w:rsidR="00AB7C11" w:rsidRPr="006D51A8" w:rsidP="00AB7C11">
      <w:pPr>
        <w:ind w:firstLine="720"/>
        <w:jc w:val="both"/>
      </w:pPr>
      <w:r w:rsidRPr="006D51A8">
        <w:t>судебного участка №92</w:t>
      </w:r>
    </w:p>
    <w:p w:rsidR="00AB7C11" w:rsidRPr="006D51A8" w:rsidP="00AB7C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B7C11" w:rsidP="00AB7C11">
      <w:pPr>
        <w:jc w:val="both"/>
      </w:pPr>
    </w:p>
    <w:sectPr w:rsidSect="00AB7C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11"/>
    <w:rsid w:val="006D51A8"/>
    <w:rsid w:val="00A77B3E"/>
    <w:rsid w:val="00AB7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