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43453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№5-92-323/2025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УИД:91MS0092-01-2025-001294-51</w:t>
      </w:r>
    </w:p>
    <w:p w:rsidR="00A77B3E" w:rsidP="00C43453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C43453" w:rsidP="00C43453">
      <w:pPr>
        <w:ind w:firstLine="709"/>
        <w:jc w:val="both"/>
      </w:pPr>
    </w:p>
    <w:p w:rsidR="00A77B3E" w:rsidP="00C43453">
      <w:pPr>
        <w:jc w:val="both"/>
      </w:pPr>
      <w:r>
        <w:t xml:space="preserve">17 октября 2025 года                                                       </w:t>
      </w:r>
      <w:r>
        <w:t>Республика Крым, Черноморский район,</w:t>
      </w:r>
    </w:p>
    <w:p w:rsidR="00A77B3E" w:rsidP="00C4345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43453">
      <w:pPr>
        <w:ind w:firstLine="709"/>
        <w:jc w:val="both"/>
      </w:pPr>
    </w:p>
    <w:p w:rsidR="00A77B3E" w:rsidP="00C4345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Соловья Геннадия Георгиевича, ПАСПОРТНЫЕ ДАННЫЕ</w:t>
      </w:r>
      <w:r>
        <w:t>, гражданина РФ, ПАСПОРТНЫЕ ДАННЫЕ</w:t>
      </w:r>
      <w:r>
        <w:t>, работающего по найму, не</w:t>
      </w:r>
      <w:r>
        <w:t xml:space="preserve"> </w:t>
      </w:r>
      <w:r>
        <w:t>имеющего</w:t>
      </w:r>
      <w:r>
        <w:t xml:space="preserve"> регистрации, проживающего по адресу: АДРЕС,</w:t>
      </w:r>
    </w:p>
    <w:p w:rsidR="00C43453" w:rsidP="00C43453">
      <w:pPr>
        <w:ind w:firstLine="709"/>
        <w:jc w:val="both"/>
      </w:pPr>
    </w:p>
    <w:p w:rsidR="00A77B3E" w:rsidP="00C43453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C43453" w:rsidP="00C43453">
      <w:pPr>
        <w:ind w:firstLine="709"/>
        <w:jc w:val="both"/>
      </w:pPr>
    </w:p>
    <w:p w:rsidR="00A77B3E" w:rsidP="00C43453">
      <w:pPr>
        <w:ind w:firstLine="709"/>
        <w:jc w:val="both"/>
      </w:pPr>
      <w:r>
        <w:t xml:space="preserve">ДАТА в ВРЕМЯ часов, Соловей Г.Г., находясь по адресу: </w:t>
      </w:r>
      <w:r>
        <w:t>АДРЕС, не выполнил в установленный зако</w:t>
      </w:r>
      <w:r>
        <w:t>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</w:t>
      </w:r>
      <w:r>
        <w:t>.1 ст.20.25  Кодекса  РФ об административных правонарушениях.</w:t>
      </w:r>
    </w:p>
    <w:p w:rsidR="00A77B3E" w:rsidP="00C43453">
      <w:pPr>
        <w:ind w:firstLine="709"/>
        <w:jc w:val="both"/>
      </w:pPr>
      <w:r>
        <w:t>В ходе рассмотрения дела Соловей Г.Г. вину признал, в содеянном раскаялся.</w:t>
      </w:r>
    </w:p>
    <w:p w:rsidR="00A77B3E" w:rsidP="00C43453">
      <w:pPr>
        <w:ind w:firstLine="709"/>
        <w:jc w:val="both"/>
      </w:pPr>
      <w:r>
        <w:t>Заслушав привлекаемое лицо, исследовав материалы дела, мировой судья приходит к выводу о виновности Соловья Г.Г. в сове</w:t>
      </w:r>
      <w:r>
        <w:t>ршении вмененного правонарушения, исходя из следующего.</w:t>
      </w:r>
    </w:p>
    <w:p w:rsidR="00A77B3E" w:rsidP="00C43453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43453">
      <w:pPr>
        <w:ind w:firstLine="709"/>
        <w:jc w:val="both"/>
      </w:pPr>
      <w:r>
        <w:t xml:space="preserve">Факт совершения Соловьем Г.Г. указанного правонарушения подтверждается: </w:t>
      </w:r>
    </w:p>
    <w:p w:rsidR="00A77B3E" w:rsidP="00C43453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Права, предусмотренные ст.25.1 КоАП РФ, ст.51 Конституц</w:t>
      </w:r>
      <w:r>
        <w:t>ии РФ, Соловью Г.Г.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C43453">
      <w:pPr>
        <w:ind w:firstLine="709"/>
        <w:jc w:val="both"/>
      </w:pPr>
      <w:r>
        <w:t>- копией постановления УУП ОУУП и ПДН ОМВД России по Черноморскому району 8204 № НОМЕР</w:t>
      </w:r>
      <w:r>
        <w:t xml:space="preserve"> от ДАТА, вступившего в законн</w:t>
      </w:r>
      <w:r>
        <w:t>ую силу ДАТА, по делу об административном правонарушении в отношении Соловья Г.Г. по ч.1 ст.20.1 КоАП РФ, в соответствии с которым последнему назначено административное наказание в виде административного штрафа в размере СУММА (л.д.6);</w:t>
      </w:r>
    </w:p>
    <w:p w:rsidR="00A77B3E" w:rsidP="00C43453">
      <w:pPr>
        <w:ind w:firstLine="709"/>
        <w:jc w:val="both"/>
      </w:pPr>
      <w:r>
        <w:t>- справкой на лицо п</w:t>
      </w:r>
      <w:r>
        <w:t>о учетам СООП (л.д.4).</w:t>
      </w:r>
    </w:p>
    <w:p w:rsidR="00A77B3E" w:rsidP="00C43453">
      <w:pPr>
        <w:ind w:firstLine="709"/>
        <w:jc w:val="both"/>
      </w:pPr>
      <w:r>
        <w:t>Оценив все доказательства по делу об административном правонарушении в совокупности по правилам статьи 26.11 Кодекса Российской Федерации об административных правонарушениях, мировой судья приходит к выводу о доказанности вины Соловь</w:t>
      </w:r>
      <w:r>
        <w:t>я Г.Г.  квалифицирует его действия по части 1 статьи 20.25 Кодекса Российской Федерации об административных правонарушениях.</w:t>
      </w:r>
    </w:p>
    <w:p w:rsidR="00A77B3E" w:rsidP="00C43453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</w:t>
      </w:r>
      <w:r>
        <w:t xml:space="preserve">сом и влечет наложение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>
        <w:t>в.</w:t>
      </w:r>
    </w:p>
    <w:p w:rsidR="00A77B3E" w:rsidP="00C43453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43453">
      <w:pPr>
        <w:ind w:firstLine="709"/>
        <w:jc w:val="both"/>
      </w:pPr>
      <w:r>
        <w:t>Обстоятельств отягчающих ответственность Соловья Г.Г., предусмотренных ст.4.3 КоАП РФ</w:t>
      </w:r>
      <w:r>
        <w:t>,  судом  не  установлено.</w:t>
      </w:r>
    </w:p>
    <w:p w:rsidR="00A77B3E" w:rsidP="00C43453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</w:t>
      </w:r>
      <w:r>
        <w:t>ом правонарушении, не имеется.</w:t>
      </w:r>
    </w:p>
    <w:p w:rsidR="00A77B3E" w:rsidP="00C43453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который не трудоустроен, постоянного источника дохода не имеет, наличие сведений о неоднократном привлечении Соловья Г.Г. к адми</w:t>
      </w:r>
      <w:r>
        <w:t>нистративной ответственности, назначенное наказание по которым в виде административного штрафа не исполнено, наличие обстоятельств смягчающих административную ответственность и отсутствие отягчающих обстоятельств, и считает возможным назначить Соловью Г.Г.</w:t>
      </w:r>
      <w:r>
        <w:t xml:space="preserve"> административное наказание, предусмотренное санкцией ч.1 ст.20.25 КоАП РФ, в виде обязательных работ.</w:t>
      </w:r>
    </w:p>
    <w:p w:rsidR="00A77B3E" w:rsidP="00C43453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</w:t>
      </w:r>
      <w:r>
        <w:t xml:space="preserve"> том числе по состоянию здоровья, нет.</w:t>
      </w:r>
    </w:p>
    <w:p w:rsidR="00A77B3E" w:rsidP="00C43453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C43453" w:rsidP="00C43453">
      <w:pPr>
        <w:ind w:firstLine="709"/>
        <w:jc w:val="both"/>
      </w:pPr>
    </w:p>
    <w:p w:rsidR="00A77B3E" w:rsidP="00C43453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</w:t>
      </w:r>
      <w:r>
        <w:t xml:space="preserve"> Л:</w:t>
      </w:r>
    </w:p>
    <w:p w:rsidR="00A77B3E" w:rsidP="00C43453">
      <w:pPr>
        <w:ind w:firstLine="709"/>
        <w:jc w:val="both"/>
      </w:pPr>
    </w:p>
    <w:p w:rsidR="00A77B3E" w:rsidP="00C43453">
      <w:pPr>
        <w:ind w:firstLine="709"/>
        <w:jc w:val="both"/>
      </w:pPr>
      <w:r>
        <w:t>Соловья Геннадия Георгиевича, ПАСПОРТНЫЕ ДАННЫЕ</w:t>
      </w:r>
      <w:r>
        <w:t>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обяза</w:t>
      </w:r>
      <w:r>
        <w:t>тельных работ сроком на 20 (двадцать) часов.</w:t>
      </w:r>
    </w:p>
    <w:p w:rsidR="00A77B3E" w:rsidP="00C43453">
      <w:pPr>
        <w:ind w:firstLine="709"/>
        <w:jc w:val="both"/>
      </w:pPr>
      <w:r>
        <w:t>Разъяснить Соловью Г.Г.,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</w:t>
      </w:r>
      <w:r>
        <w:t>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C43453">
      <w:pPr>
        <w:ind w:firstLine="709"/>
        <w:jc w:val="both"/>
      </w:pPr>
      <w:r>
        <w:t>Разъяснить Соловью Г.Г., что в случае уклонения от отбывания обязательных работ, выразившегося</w:t>
      </w:r>
      <w:r>
        <w:t xml:space="preserve">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</w:t>
      </w:r>
      <w:r>
        <w:t>тивном правонарушении в соответствии с Кодексом Российской Федерации об административных правонарушениях.</w:t>
      </w:r>
    </w:p>
    <w:p w:rsidR="00A77B3E" w:rsidP="00C4345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</w:t>
      </w:r>
      <w:r>
        <w:t>й муниципальный район) Республики Крым в течение десяти дней со дня вручения или получения копии постановления.</w:t>
      </w:r>
    </w:p>
    <w:p w:rsidR="00A77B3E" w:rsidP="00C43453">
      <w:pPr>
        <w:ind w:firstLine="709"/>
        <w:jc w:val="both"/>
      </w:pPr>
    </w:p>
    <w:p w:rsidR="00A77B3E" w:rsidP="00C43453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C43453">
      <w:pPr>
        <w:ind w:firstLine="709"/>
        <w:jc w:val="both"/>
      </w:pPr>
    </w:p>
    <w:p w:rsidR="00C43453" w:rsidRPr="004C1B7C" w:rsidP="00C43453">
      <w:pPr>
        <w:ind w:firstLine="720"/>
        <w:jc w:val="both"/>
      </w:pPr>
      <w:r w:rsidRPr="004C1B7C">
        <w:t>«СОГЛАСОВАНО»</w:t>
      </w:r>
    </w:p>
    <w:p w:rsidR="00C43453" w:rsidP="00C4345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453" w:rsidP="00C4345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43453" w:rsidRPr="006D51A8" w:rsidP="00C43453">
      <w:pPr>
        <w:ind w:firstLine="720"/>
        <w:jc w:val="both"/>
      </w:pPr>
      <w:r w:rsidRPr="006D51A8">
        <w:t>судебного участка №92</w:t>
      </w:r>
    </w:p>
    <w:p w:rsidR="00C43453" w:rsidP="00C43453">
      <w:pPr>
        <w:ind w:firstLine="720"/>
        <w:jc w:val="both"/>
      </w:pPr>
      <w:r w:rsidRPr="006D51A8">
        <w:t>Черноморского судебного района</w:t>
      </w:r>
    </w:p>
    <w:p w:rsidR="00C43453" w:rsidP="00C43453">
      <w:pPr>
        <w:ind w:firstLine="720"/>
        <w:jc w:val="both"/>
      </w:pPr>
      <w:r>
        <w:t>(Черноморский муниципальный район)</w:t>
      </w:r>
    </w:p>
    <w:p w:rsidR="00A77B3E" w:rsidP="00C4345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C43453">
      <w:pPr>
        <w:ind w:firstLine="709"/>
        <w:jc w:val="both"/>
      </w:pPr>
    </w:p>
    <w:sectPr w:rsidSect="00C4345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3"/>
    <w:rsid w:val="004C1B7C"/>
    <w:rsid w:val="006D51A8"/>
    <w:rsid w:val="00A77B3E"/>
    <w:rsid w:val="00C43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34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