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0581F">
      <w:pPr>
        <w:ind w:firstLine="709"/>
        <w:jc w:val="right"/>
      </w:pPr>
      <w:r>
        <w:t>УИД: 91MS0092-01-2023-001238-90</w:t>
      </w:r>
    </w:p>
    <w:p w:rsidR="00A77B3E" w:rsidP="00A0581F">
      <w:pPr>
        <w:ind w:firstLine="709"/>
        <w:jc w:val="right"/>
      </w:pPr>
      <w:r>
        <w:t>Дело № 5-92-324/2023</w:t>
      </w:r>
    </w:p>
    <w:p w:rsidR="00A77B3E" w:rsidP="00A0581F">
      <w:pPr>
        <w:ind w:firstLine="709"/>
        <w:jc w:val="both"/>
      </w:pPr>
      <w:r>
        <w:t xml:space="preserve">                                            </w:t>
      </w:r>
      <w:r>
        <w:t xml:space="preserve">ПОСТАНОВЛЕНИЕ </w:t>
      </w:r>
    </w:p>
    <w:p w:rsidR="00A77B3E" w:rsidP="00A0581F">
      <w:pPr>
        <w:ind w:firstLine="709"/>
        <w:jc w:val="both"/>
      </w:pPr>
    </w:p>
    <w:p w:rsidR="00A77B3E" w:rsidP="00A0581F">
      <w:pPr>
        <w:jc w:val="both"/>
      </w:pPr>
      <w:r>
        <w:t>17 октября 2023 года</w:t>
      </w:r>
      <w:r>
        <w:tab/>
      </w:r>
      <w:r>
        <w:tab/>
      </w:r>
      <w:r>
        <w:tab/>
        <w:t xml:space="preserve">                               </w:t>
      </w:r>
      <w:r>
        <w:t xml:space="preserve">Республика Крым, Черноморский район, </w:t>
      </w:r>
    </w:p>
    <w:p w:rsidR="00A77B3E" w:rsidP="00A0581F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A0581F">
      <w:pPr>
        <w:ind w:firstLine="709"/>
        <w:jc w:val="both"/>
      </w:pPr>
    </w:p>
    <w:p w:rsidR="00A77B3E" w:rsidP="00A0581F">
      <w:pPr>
        <w:ind w:firstLine="709"/>
        <w:jc w:val="both"/>
      </w:pPr>
      <w:r>
        <w:t xml:space="preserve">Исполняющий обязанности мирового судьи судебного участка № 92 Черноморского судебного </w:t>
      </w:r>
      <w:r>
        <w:t xml:space="preserve">района (Черноморский муниципальный район) Республики Крым, мировой судья судебного участка № 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Королёв Дмитрий Сергеевич, рассмотрев дело об административном правонаруше</w:t>
      </w:r>
      <w:r>
        <w:t>нии, поступившее из ОГИБДД ОМВД России по Черноморскому району о привлечении к административной ответственности</w:t>
      </w:r>
    </w:p>
    <w:p w:rsidR="00A77B3E" w:rsidP="00A0581F">
      <w:pPr>
        <w:ind w:firstLine="709"/>
        <w:jc w:val="both"/>
      </w:pPr>
      <w:r>
        <w:t>Летяго</w:t>
      </w:r>
      <w:r>
        <w:t xml:space="preserve"> Алексея Алексеевича, ПАСПОРТНЫЕ ДАННЫЕ</w:t>
      </w:r>
      <w:r>
        <w:t>, гражданина Российской Федерации, не работающего, разведенного, зарегистрированного по адресу</w:t>
      </w:r>
      <w:r>
        <w:t xml:space="preserve">: АДРЕС </w:t>
      </w:r>
      <w:r>
        <w:t>Народная</w:t>
      </w:r>
      <w:r>
        <w:t xml:space="preserve">, АДРЕС, фактически проживающего по адресу: АДРЕС, </w:t>
      </w:r>
    </w:p>
    <w:p w:rsidR="00A77B3E" w:rsidP="00A0581F">
      <w:pPr>
        <w:ind w:firstLine="709"/>
        <w:jc w:val="both"/>
      </w:pPr>
      <w:r>
        <w:t>по ч. 1 ст. 12.8 КоАП РФ,</w:t>
      </w:r>
    </w:p>
    <w:p w:rsidR="00A77B3E" w:rsidP="00A0581F">
      <w:pPr>
        <w:ind w:firstLine="709"/>
        <w:jc w:val="both"/>
      </w:pPr>
      <w:r>
        <w:t xml:space="preserve">                                                  </w:t>
      </w:r>
      <w:r>
        <w:t>УСТАНОВИЛ:</w:t>
      </w:r>
    </w:p>
    <w:p w:rsidR="00A0581F" w:rsidP="00A0581F">
      <w:pPr>
        <w:ind w:firstLine="709"/>
        <w:jc w:val="both"/>
      </w:pPr>
    </w:p>
    <w:p w:rsidR="00A77B3E" w:rsidP="00A0581F">
      <w:pPr>
        <w:ind w:firstLine="709"/>
        <w:jc w:val="both"/>
      </w:pPr>
      <w:r>
        <w:t>ДАТА в ВРЕМЯ На АДРЕС</w:t>
      </w:r>
      <w:r>
        <w:t xml:space="preserve">., </w:t>
      </w:r>
      <w:r>
        <w:t xml:space="preserve">водитель </w:t>
      </w:r>
      <w:r>
        <w:t>Летяго</w:t>
      </w:r>
      <w:r>
        <w:t xml:space="preserve"> А.А., управлял транспортным средством - автомобилем МАРКА АВТОМОБИЛЯ, </w:t>
      </w:r>
      <w:r>
        <w:t>г.р.з</w:t>
      </w:r>
      <w:r>
        <w:t>. НОМЕР</w:t>
      </w:r>
      <w:r>
        <w:t>, в состоянии алкогольног</w:t>
      </w:r>
      <w:r>
        <w:t>о опьянения.</w:t>
      </w:r>
    </w:p>
    <w:p w:rsidR="00A77B3E" w:rsidP="00A0581F">
      <w:pPr>
        <w:ind w:firstLine="709"/>
        <w:jc w:val="both"/>
      </w:pPr>
      <w:r>
        <w:t xml:space="preserve">Был освидетельствован на состояние алкогольного опьянения на месте остановки транспортного средства </w:t>
      </w:r>
      <w:r>
        <w:t>алкотектером</w:t>
      </w:r>
      <w:r>
        <w:t xml:space="preserve"> «Юпите</w:t>
      </w:r>
      <w:r>
        <w:t>р-</w:t>
      </w:r>
      <w:r>
        <w:t xml:space="preserve"> К», номер прибора НОМЕР; результат освидетельствования – ИЗЪЯТО</w:t>
      </w:r>
      <w:r>
        <w:t xml:space="preserve"> мг/л, тест № НОМЕР</w:t>
      </w:r>
      <w:r>
        <w:t xml:space="preserve">. С результатами освидетельствования </w:t>
      </w:r>
      <w:r>
        <w:t>Лет</w:t>
      </w:r>
      <w:r>
        <w:t>яго</w:t>
      </w:r>
      <w:r>
        <w:t xml:space="preserve"> А.А.  согласился.</w:t>
      </w:r>
    </w:p>
    <w:p w:rsidR="00A77B3E" w:rsidP="00A0581F">
      <w:pPr>
        <w:ind w:firstLine="709"/>
        <w:jc w:val="both"/>
      </w:pPr>
      <w:r>
        <w:t xml:space="preserve">Своими действиями </w:t>
      </w:r>
      <w:r>
        <w:t>Летяго</w:t>
      </w:r>
      <w:r>
        <w:t xml:space="preserve"> А.А. нарушил п. 2.7 Правил дорожного движения РФ, утвержденных Постановлением Совета Министров - Правительства РФ от 23 октября 1993 г. N 1090 "О правилах дорожного движения", чем совершил административное пра</w:t>
      </w:r>
      <w:r>
        <w:t>вонарушение, предусмотренное ч. 1 ст. 12.8 КоАП РФ.</w:t>
      </w:r>
    </w:p>
    <w:p w:rsidR="00A77B3E" w:rsidP="00A0581F">
      <w:pPr>
        <w:ind w:firstLine="709"/>
        <w:jc w:val="both"/>
      </w:pPr>
      <w:r>
        <w:t xml:space="preserve">В суде </w:t>
      </w:r>
      <w:r>
        <w:t>Летяго</w:t>
      </w:r>
      <w:r>
        <w:t xml:space="preserve"> А.А. вину в совершении административного правонарушения признал полностью, не оспаривал фактических обстоятельств дела об административном правонарушении.</w:t>
      </w:r>
    </w:p>
    <w:p w:rsidR="00A77B3E" w:rsidP="00A0581F">
      <w:pPr>
        <w:ind w:firstLine="709"/>
        <w:jc w:val="both"/>
      </w:pPr>
      <w:r>
        <w:t>Выслушав лицо привлекаемое к админи</w:t>
      </w:r>
      <w:r>
        <w:t xml:space="preserve">стративной ответственности, исследовав материалы дела, мировой судья приходит к выводу о наличии в действиях </w:t>
      </w:r>
      <w:r>
        <w:t>Летяго</w:t>
      </w:r>
      <w:r>
        <w:t xml:space="preserve"> А.А. состава правонарушения, предусмотренного ч. 1 ст. 12.8 КоАП РФ, т.е. управление транспортным средством в состоянии алкогольного опьянен</w:t>
      </w:r>
      <w:r>
        <w:t xml:space="preserve">ия. </w:t>
      </w:r>
    </w:p>
    <w:p w:rsidR="00A77B3E" w:rsidP="00A0581F">
      <w:pPr>
        <w:ind w:firstLine="709"/>
        <w:jc w:val="both"/>
      </w:pPr>
      <w: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</w:t>
      </w:r>
      <w:r>
        <w:t xml:space="preserve">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77B3E" w:rsidP="00A0581F">
      <w:pPr>
        <w:ind w:firstLine="709"/>
        <w:jc w:val="both"/>
      </w:pPr>
      <w:r>
        <w:t>Федеральным законом от 23 июля 2013 г. N 196-ФЗ, вступившим в силу 1 сентября 2013 г., статья 12.8 названного выше Кодекса допо</w:t>
      </w:r>
      <w:r>
        <w:t>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</w:t>
      </w:r>
      <w:r>
        <w:t>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</w:t>
      </w:r>
      <w:r>
        <w:t xml:space="preserve">ских средств или психотропных веществ в организме человека. </w:t>
      </w:r>
    </w:p>
    <w:p w:rsidR="00A77B3E" w:rsidP="00A0581F">
      <w:pPr>
        <w:ind w:firstLine="709"/>
        <w:jc w:val="both"/>
      </w:pPr>
      <w:r>
        <w:t xml:space="preserve">В соответствии со ст. 26.2 КоАП Российской Федерации, доказательствами по делу об административном правонарушении являются любые фактические данные, на основании </w:t>
      </w:r>
      <w:r>
        <w:t>которых судья устанавливает налич</w:t>
      </w:r>
      <w:r>
        <w:t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</w:t>
      </w:r>
      <w:r>
        <w:t xml:space="preserve">ативном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A77B3E" w:rsidP="00A0581F">
      <w:pPr>
        <w:ind w:firstLine="709"/>
        <w:jc w:val="both"/>
      </w:pPr>
      <w:r>
        <w:t xml:space="preserve">Вина </w:t>
      </w:r>
      <w:r>
        <w:t>Летяго</w:t>
      </w:r>
      <w:r>
        <w:t xml:space="preserve"> А.А. в совершении административного правонарушения подтверждается:</w:t>
      </w:r>
    </w:p>
    <w:p w:rsidR="00A77B3E" w:rsidP="00A0581F">
      <w:pPr>
        <w:ind w:firstLine="709"/>
        <w:jc w:val="both"/>
      </w:pPr>
      <w:r>
        <w:t>- протоколом 82 АП НОМЕР об администра</w:t>
      </w:r>
      <w:r>
        <w:t xml:space="preserve">тивном правонарушении от ДАТА, в котором отражено существо совершенного </w:t>
      </w:r>
      <w:r>
        <w:t>Летяго</w:t>
      </w:r>
      <w:r>
        <w:t xml:space="preserve"> А.А. правонарушения;</w:t>
      </w:r>
    </w:p>
    <w:p w:rsidR="00A77B3E" w:rsidP="00A0581F">
      <w:pPr>
        <w:ind w:firstLine="709"/>
        <w:jc w:val="both"/>
      </w:pPr>
      <w:r>
        <w:t>- протоколом 82 ОТ № НОМЕР</w:t>
      </w:r>
      <w:r>
        <w:t xml:space="preserve"> об отстранении от управления транспортным средством от ДАТА, составленным инспектором ДПС в соответствии с требованиями ст. 27.1</w:t>
      </w:r>
      <w:r>
        <w:t>2 КоАП РФ в отсутствие понятых,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правонарушении, согласно которому (протоколу) основанием для отстранения води</w:t>
      </w:r>
      <w:r>
        <w:t>теля от управления транспортным средством явилось наличие у инспектора</w:t>
      </w:r>
      <w:r>
        <w:t xml:space="preserve"> ДПС достаточных оснований полагать, что водитель, управлявший транспортным средством, находится в состоянии опьянения с таким признаком как: запах алкоголя изо рта, неустойчивость позы,</w:t>
      </w:r>
      <w:r>
        <w:t xml:space="preserve"> нарушение речи, резкое изменение окраски кожных покровов лица, поведение не соответствующее обстановке;</w:t>
      </w:r>
    </w:p>
    <w:p w:rsidR="00A77B3E" w:rsidP="00A0581F">
      <w:pPr>
        <w:ind w:firstLine="709"/>
        <w:jc w:val="both"/>
      </w:pPr>
      <w:r>
        <w:t>- протоколом 82 МО №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ДАТА;</w:t>
      </w:r>
    </w:p>
    <w:p w:rsidR="00A77B3E" w:rsidP="00A0581F">
      <w:pPr>
        <w:ind w:firstLine="709"/>
        <w:jc w:val="both"/>
      </w:pPr>
      <w:r>
        <w:t>-  актом 82АО № НОМЕР</w:t>
      </w:r>
      <w:r>
        <w:t xml:space="preserve"> освидетельствования</w:t>
      </w:r>
      <w:r>
        <w:t xml:space="preserve">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 согласно которого у </w:t>
      </w:r>
      <w:r>
        <w:t>Летяго</w:t>
      </w:r>
      <w:r>
        <w:t xml:space="preserve"> А.А. установлено состояние алкогольного опьянения;</w:t>
      </w:r>
    </w:p>
    <w:p w:rsidR="00A77B3E" w:rsidP="00A0581F">
      <w:pPr>
        <w:ind w:firstLine="709"/>
        <w:jc w:val="both"/>
      </w:pPr>
      <w:r>
        <w:t xml:space="preserve">-  копией свидетельства о поверке </w:t>
      </w:r>
      <w:r>
        <w:t>алкотектера</w:t>
      </w:r>
      <w:r>
        <w:t xml:space="preserve"> «Юпитер-К»;</w:t>
      </w:r>
    </w:p>
    <w:p w:rsidR="00A77B3E" w:rsidP="00A0581F">
      <w:pPr>
        <w:ind w:firstLine="709"/>
        <w:jc w:val="both"/>
      </w:pPr>
      <w:r>
        <w:t>- диском с видеозаписью, на которой зафиксированы применяемые к водителю ме</w:t>
      </w:r>
      <w:r>
        <w:t>ры обеспечения производства по делу об административном правонарушении;</w:t>
      </w:r>
    </w:p>
    <w:p w:rsidR="00A77B3E" w:rsidP="00A0581F">
      <w:pPr>
        <w:ind w:firstLine="709"/>
        <w:jc w:val="both"/>
      </w:pPr>
      <w:r>
        <w:t xml:space="preserve">- копией водительского удостоверения </w:t>
      </w:r>
      <w:r>
        <w:t>Летяго</w:t>
      </w:r>
      <w:r>
        <w:t xml:space="preserve"> А.А.;</w:t>
      </w:r>
    </w:p>
    <w:p w:rsidR="00A77B3E" w:rsidP="00A0581F">
      <w:pPr>
        <w:ind w:firstLine="709"/>
        <w:jc w:val="both"/>
      </w:pPr>
      <w:r>
        <w:t>- копией свидетельства о регистрации транспортного средства;</w:t>
      </w:r>
    </w:p>
    <w:p w:rsidR="00A77B3E" w:rsidP="00A0581F">
      <w:pPr>
        <w:ind w:firstLine="709"/>
        <w:jc w:val="both"/>
      </w:pPr>
      <w:r>
        <w:t>- выпиской из базы ФИС ГИБДД-М (в/у);</w:t>
      </w:r>
    </w:p>
    <w:p w:rsidR="00A77B3E" w:rsidP="00A0581F">
      <w:pPr>
        <w:ind w:firstLine="709"/>
        <w:jc w:val="both"/>
      </w:pPr>
      <w:r>
        <w:t xml:space="preserve">- выпиской из базы ФИС ГИБДД-М </w:t>
      </w:r>
      <w:r>
        <w:t>(правонарушения);</w:t>
      </w:r>
    </w:p>
    <w:p w:rsidR="00A77B3E" w:rsidP="00A0581F">
      <w:pPr>
        <w:ind w:firstLine="709"/>
        <w:jc w:val="both"/>
      </w:pPr>
      <w:r>
        <w:t xml:space="preserve">- справкой об отсутствии действующих фактов привлечения </w:t>
      </w:r>
      <w:r>
        <w:t>Летяго</w:t>
      </w:r>
      <w:r>
        <w:t xml:space="preserve"> А.А.  к ответственности по ст. ст. 12,8, 12.26 КоАП РФ и ст. 264.1 УК РФ;</w:t>
      </w:r>
    </w:p>
    <w:p w:rsidR="00A77B3E" w:rsidP="00A0581F">
      <w:pPr>
        <w:ind w:firstLine="709"/>
        <w:jc w:val="both"/>
      </w:pPr>
      <w:r>
        <w:t>- требование ИЦ МВД России по Республике Крым в отношении лица;</w:t>
      </w:r>
    </w:p>
    <w:p w:rsidR="00A77B3E" w:rsidP="00A0581F">
      <w:pPr>
        <w:ind w:firstLine="709"/>
        <w:jc w:val="both"/>
      </w:pPr>
      <w:r>
        <w:t>- сведениями о лице, в отношении кото</w:t>
      </w:r>
      <w:r>
        <w:t>рого ведется производство по делу об административном правонарушении.</w:t>
      </w:r>
    </w:p>
    <w:p w:rsidR="00A77B3E" w:rsidP="00A0581F">
      <w:pPr>
        <w:ind w:firstLine="709"/>
        <w:jc w:val="both"/>
      </w:pPr>
      <w: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</w:t>
      </w:r>
      <w:r>
        <w:t xml:space="preserve"> друг друга, получены с соблюдением процессуальных требований КоАП РФ.</w:t>
      </w:r>
    </w:p>
    <w:p w:rsidR="00A77B3E" w:rsidP="00A0581F">
      <w:pPr>
        <w:ind w:firstLine="709"/>
        <w:jc w:val="both"/>
      </w:pPr>
      <w: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</w:t>
      </w:r>
      <w:r>
        <w:t xml:space="preserve"> водителя, водителем транспортного средства признается лицо, управляющее каким-либо транспортным средством.</w:t>
      </w:r>
    </w:p>
    <w:p w:rsidR="00A77B3E" w:rsidP="00A0581F">
      <w:pPr>
        <w:ind w:firstLine="709"/>
        <w:jc w:val="both"/>
      </w:pPr>
      <w: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</w:t>
      </w:r>
      <w:r>
        <w:t xml:space="preserve">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</w:t>
      </w:r>
      <w:r>
        <w:t>озу безопасность движения.</w:t>
      </w:r>
    </w:p>
    <w:p w:rsidR="00A77B3E" w:rsidP="00A0581F">
      <w:pPr>
        <w:ind w:firstLine="709"/>
        <w:jc w:val="both"/>
      </w:pPr>
      <w:r>
        <w:t>Учитывая изложенное, исследовав материалы дела, полагаю, что обстоятельства, подлежащие выяснению по делу в силу ст. 26.1 КоАП РФ установлены.</w:t>
      </w:r>
    </w:p>
    <w:p w:rsidR="00A77B3E" w:rsidP="00A0581F">
      <w:pPr>
        <w:ind w:firstLine="709"/>
        <w:jc w:val="both"/>
      </w:pPr>
      <w:r>
        <w:t>Обстоятельств, предусмотренных ст. 24.5 КоАП РФ, исключающих производство по делу, суд</w:t>
      </w:r>
      <w:r>
        <w:t>ом не установлено.</w:t>
      </w:r>
    </w:p>
    <w:p w:rsidR="00A77B3E" w:rsidP="00A0581F">
      <w:pPr>
        <w:ind w:firstLine="709"/>
        <w:jc w:val="both"/>
      </w:pPr>
      <w:r>
        <w:t>Обстоятельством, смягчающим административную ответственность в соответствии со ст. 4.2 КоАП РФ – является признание вины.</w:t>
      </w:r>
    </w:p>
    <w:p w:rsidR="00A77B3E" w:rsidP="00A0581F">
      <w:pPr>
        <w:ind w:firstLine="709"/>
        <w:jc w:val="both"/>
      </w:pPr>
      <w:r>
        <w:t>Обстоятельств, отягчающих административную ответственность в соответствии со ст. 4.3 КоАП РФ, судом не установлено.</w:t>
      </w:r>
    </w:p>
    <w:p w:rsidR="00A77B3E" w:rsidP="00A0581F">
      <w:pPr>
        <w:ind w:firstLine="709"/>
        <w:jc w:val="both"/>
      </w:pPr>
      <w:r>
        <w:t>При назначении административного наказания, мировой судья, в соответствии со ст. 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</w:t>
      </w:r>
      <w:r>
        <w:t>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наличие (отсутствие) обстоятельств, смягчающих и отягчающих административную ответственность, считает н</w:t>
      </w:r>
      <w:r>
        <w:t>еобходимым назначить наказание в виде штрафа с лишением права управления транспортными средствами в пределах санкции ч. 1 ст. 12.8 КоАП РФ.</w:t>
      </w:r>
    </w:p>
    <w:p w:rsidR="00A77B3E" w:rsidP="00A0581F">
      <w:pPr>
        <w:ind w:firstLine="709"/>
        <w:jc w:val="both"/>
      </w:pPr>
      <w:r>
        <w:t>На основании изложенного, руководствуясь ст. ст. 29.9, 29.10, 29.11 КоАП РФ, мировой судья</w:t>
      </w:r>
    </w:p>
    <w:p w:rsidR="00A77B3E" w:rsidP="00A0581F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0581F" w:rsidP="00A0581F">
      <w:pPr>
        <w:ind w:firstLine="709"/>
        <w:jc w:val="both"/>
      </w:pPr>
    </w:p>
    <w:p w:rsidR="00A77B3E" w:rsidP="00A0581F">
      <w:pPr>
        <w:ind w:firstLine="709"/>
        <w:jc w:val="both"/>
      </w:pPr>
      <w:r>
        <w:t>Летяго</w:t>
      </w:r>
      <w:r>
        <w:t xml:space="preserve"> Алексе</w:t>
      </w:r>
      <w:r>
        <w:t>я Алексеевича (идентификаторы:</w:t>
      </w:r>
      <w:r>
        <w:t xml:space="preserve"> </w:t>
      </w:r>
      <w:r>
        <w:t>ПАСПОРТНЫЕ ДАННЫЕ) признать 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</w:t>
      </w:r>
      <w:r>
        <w:t>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</w:t>
      </w:r>
      <w:r>
        <w:t xml:space="preserve"> 6 (шесть) месяцев.</w:t>
      </w:r>
    </w:p>
    <w:p w:rsidR="00A77B3E" w:rsidP="00A0581F">
      <w:pPr>
        <w:ind w:firstLine="709"/>
        <w:jc w:val="both"/>
      </w:pPr>
      <w:r>
        <w:t>Административный штраф в</w:t>
      </w:r>
      <w:r>
        <w:t>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 w:rsidP="00A0581F">
      <w:pPr>
        <w:ind w:firstLine="709"/>
        <w:jc w:val="both"/>
      </w:pPr>
      <w:r>
        <w:t xml:space="preserve">Штраф подлежит оплате по следующим реквизитам: расчётный счёт 03100643000000017500, получатель – </w:t>
      </w:r>
      <w:r>
        <w:t>УФК по Республике Крым (ОМВД России по Черноморскому району), Банк получателя Отделение Республики Крым Банка России, БИК банка получателя: 013510002; ИНН: 9110000232; КПП: 910601001; ОКТМО: 35656401; КБК 18811601123010001140, УИН 18810491233100001053. Наи</w:t>
      </w:r>
      <w:r>
        <w:t>менование платежа: денежные взыскания (штрафы) за нарушение законодательства РФ об АП, предусмотренные ст. 12.8 КоАП РФ</w:t>
      </w:r>
    </w:p>
    <w:p w:rsidR="00A77B3E" w:rsidP="00A0581F">
      <w:pPr>
        <w:ind w:firstLine="709"/>
        <w:jc w:val="both"/>
      </w:pPr>
      <w:r>
        <w:t xml:space="preserve">Квитанция об уплате штрафа должна быть предоставлена мировому судье судебного участка № 92 Черноморского судебного района (Черноморский </w:t>
      </w:r>
      <w:r>
        <w:t>муниципальный район) Республики Крым.</w:t>
      </w:r>
    </w:p>
    <w:p w:rsidR="00A77B3E" w:rsidP="00A0581F">
      <w:pPr>
        <w:ind w:firstLine="709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 w:rsidP="00A0581F">
      <w:pPr>
        <w:ind w:firstLine="709"/>
        <w:jc w:val="both"/>
      </w:pPr>
      <w:r>
        <w:t>В случае неуплаты, штраф подлежит принудительно</w:t>
      </w:r>
      <w:r>
        <w:t>му взысканию в соответствии с действующим законодательством РФ.</w:t>
      </w:r>
    </w:p>
    <w:p w:rsidR="00A77B3E" w:rsidP="00A0581F">
      <w:pPr>
        <w:ind w:firstLine="709"/>
        <w:jc w:val="both"/>
      </w:pPr>
      <w: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</w:t>
      </w:r>
      <w:r>
        <w:t>ответствующего специального права.</w:t>
      </w:r>
    </w:p>
    <w:p w:rsidR="00A77B3E" w:rsidP="00A0581F">
      <w:pPr>
        <w:ind w:firstLine="709"/>
        <w:jc w:val="both"/>
      </w:pPr>
      <w:r>
        <w:t xml:space="preserve">Поручить ОГИБДД ОМВД России по Черноморскому району исполнение постановления в части лишения права управления транспортным средством. </w:t>
      </w:r>
    </w:p>
    <w:p w:rsidR="00A77B3E" w:rsidP="00A0581F">
      <w:pPr>
        <w:ind w:firstLine="709"/>
        <w:jc w:val="both"/>
      </w:pPr>
      <w:r>
        <w:t>Летяго</w:t>
      </w:r>
      <w:r>
        <w:t xml:space="preserve"> Алексея Алексеевича по вступлении постановления в законную силу обязать сдать в</w:t>
      </w:r>
      <w:r>
        <w:t>се имеющиеся у него соответствующие водительские удостоверения либо заявить об их утрате в ОГИБДД ОМВД России по Черноморскому району.</w:t>
      </w:r>
    </w:p>
    <w:p w:rsidR="00A77B3E" w:rsidP="00A0581F">
      <w:pPr>
        <w:ind w:firstLine="709"/>
        <w:jc w:val="both"/>
      </w:pPr>
      <w:r>
        <w:t xml:space="preserve">В случае уклонения лица, лишенного специального права, от сдачи соответствующего удостоверения в трехдневный срок со дня </w:t>
      </w:r>
      <w:r>
        <w:t xml:space="preserve">вступления в законную силу постановления о назначении административного наказания, срок лишения специального права прерывается. </w:t>
      </w:r>
      <w:r>
        <w:t>Течение срока лишения специального права начинается со дня сдачи лицом либо изъятия у него соответствующего удостоверения или ин</w:t>
      </w:r>
      <w:r>
        <w:t>ых документов.</w:t>
      </w:r>
    </w:p>
    <w:p w:rsidR="00A77B3E" w:rsidP="00A0581F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92 Черноморского судебного </w:t>
      </w:r>
      <w:r>
        <w:t>района.</w:t>
      </w:r>
    </w:p>
    <w:p w:rsidR="00A77B3E" w:rsidP="00A0581F">
      <w:pPr>
        <w:ind w:firstLine="709"/>
        <w:jc w:val="both"/>
      </w:pPr>
    </w:p>
    <w:p w:rsidR="00A77B3E" w:rsidP="00A0581F">
      <w:pPr>
        <w:ind w:firstLine="709"/>
        <w:jc w:val="both"/>
      </w:pPr>
      <w:r>
        <w:t xml:space="preserve">Мировой судья                                     </w:t>
      </w:r>
      <w:r>
        <w:t xml:space="preserve"> /подпись/                  </w:t>
      </w:r>
      <w:r>
        <w:tab/>
        <w:t>К</w:t>
      </w:r>
      <w:r>
        <w:t>оролёв Д.С.</w:t>
      </w:r>
    </w:p>
    <w:p w:rsidR="00A77B3E" w:rsidP="00A0581F">
      <w:pPr>
        <w:ind w:firstLine="709"/>
        <w:jc w:val="both"/>
      </w:pPr>
    </w:p>
    <w:p w:rsidR="00A0581F" w:rsidP="00A0581F">
      <w:pPr>
        <w:ind w:firstLine="709"/>
        <w:jc w:val="both"/>
      </w:pPr>
    </w:p>
    <w:p w:rsidR="00A0581F" w:rsidRPr="006D51A8" w:rsidP="00A0581F">
      <w:pPr>
        <w:ind w:firstLine="720"/>
        <w:jc w:val="both"/>
      </w:pPr>
      <w:r w:rsidRPr="006D51A8">
        <w:t>«СОГЛАСОВАНО»</w:t>
      </w:r>
    </w:p>
    <w:p w:rsidR="00A0581F" w:rsidRPr="006D51A8" w:rsidP="00A0581F">
      <w:pPr>
        <w:ind w:firstLine="720"/>
        <w:jc w:val="both"/>
      </w:pPr>
    </w:p>
    <w:p w:rsidR="00A0581F" w:rsidRPr="006D51A8" w:rsidP="00A0581F">
      <w:pPr>
        <w:ind w:firstLine="720"/>
        <w:jc w:val="both"/>
      </w:pPr>
      <w:r w:rsidRPr="006D51A8">
        <w:t>Мировой судья</w:t>
      </w:r>
    </w:p>
    <w:p w:rsidR="00A0581F" w:rsidRPr="006D51A8" w:rsidP="00A0581F">
      <w:pPr>
        <w:ind w:firstLine="720"/>
        <w:jc w:val="both"/>
      </w:pPr>
      <w:r w:rsidRPr="006D51A8">
        <w:t>судебного участка №92</w:t>
      </w:r>
    </w:p>
    <w:p w:rsidR="00A0581F" w:rsidRPr="006D51A8" w:rsidP="00A0581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0581F" w:rsidP="00A0581F">
      <w:pPr>
        <w:ind w:firstLine="709"/>
        <w:jc w:val="both"/>
      </w:pPr>
    </w:p>
    <w:sectPr w:rsidSect="00A0581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1F"/>
    <w:rsid w:val="006D51A8"/>
    <w:rsid w:val="00A058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