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0293">
      <w:pPr>
        <w:jc w:val="right"/>
      </w:pPr>
      <w:r>
        <w:t>Дело №5-92-328/2021</w:t>
      </w:r>
    </w:p>
    <w:p w:rsidR="00A77B3E" w:rsidP="00960293">
      <w:pPr>
        <w:jc w:val="right"/>
      </w:pPr>
      <w:r>
        <w:t xml:space="preserve">                                                    УИД: 91MS0092-01-2021-000998-02</w:t>
      </w:r>
    </w:p>
    <w:p w:rsidR="00A77B3E" w:rsidP="00960293">
      <w:pPr>
        <w:jc w:val="both"/>
      </w:pPr>
    </w:p>
    <w:p w:rsidR="00A77B3E" w:rsidP="00960293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960293">
      <w:pPr>
        <w:jc w:val="both"/>
      </w:pPr>
    </w:p>
    <w:p w:rsidR="00A77B3E" w:rsidP="00960293">
      <w:pPr>
        <w:jc w:val="both"/>
      </w:pPr>
      <w:r>
        <w:t xml:space="preserve">09 августа  2021 года               </w:t>
      </w:r>
      <w:r>
        <w:t xml:space="preserve">                   </w:t>
      </w:r>
      <w:r>
        <w:tab/>
      </w:r>
      <w:r>
        <w:tab/>
        <w:t xml:space="preserve">            </w:t>
      </w:r>
      <w:r>
        <w:t>пгт</w:t>
      </w:r>
      <w:r>
        <w:t>. Черноморское, Республика Крым</w:t>
      </w:r>
    </w:p>
    <w:p w:rsidR="00A77B3E" w:rsidP="00960293">
      <w:pPr>
        <w:jc w:val="both"/>
      </w:pPr>
    </w:p>
    <w:p w:rsidR="00A77B3E" w:rsidP="0096029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</w:t>
      </w:r>
      <w:r>
        <w:t>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КоАП РФ в отношении Апанасенко Алексея Владиславовича, ПАСПОРТНЫЕ ДАННЫЕ</w:t>
      </w:r>
      <w:r>
        <w:t>, граж</w:t>
      </w:r>
      <w:r>
        <w:t xml:space="preserve">данина Российской Федерации, </w:t>
      </w:r>
      <w:r>
        <w:t>работающего рабочим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960293">
      <w:pPr>
        <w:jc w:val="both"/>
      </w:pPr>
    </w:p>
    <w:p w:rsidR="00A77B3E" w:rsidP="00960293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960293">
      <w:pPr>
        <w:jc w:val="both"/>
      </w:pPr>
    </w:p>
    <w:p w:rsidR="00A77B3E" w:rsidP="00960293">
      <w:pPr>
        <w:ind w:firstLine="720"/>
        <w:jc w:val="both"/>
      </w:pPr>
      <w:r>
        <w:t>Апанасенко А.В., являясь водителем транспортного средства, не</w:t>
      </w:r>
      <w:r>
        <w:t xml:space="preserve"> имея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</w:t>
      </w:r>
      <w:r>
        <w:t>щих обстоятельствах:</w:t>
      </w:r>
    </w:p>
    <w:p w:rsidR="00A77B3E" w:rsidP="00960293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 Апанасенко А.В.  управлял транспортным средством – мопедом марки «МАРКА»</w:t>
      </w:r>
      <w:r>
        <w:t>, без государственного регистрационного знака, принадлежащим  ФИО, с признаками алкогольного опьянения (запа</w:t>
      </w:r>
      <w:r>
        <w:t>х алкоголя изо рта, неустойчивость позы),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 п</w:t>
      </w:r>
      <w:r>
        <w:t>равонарушение, предусмотренное ч</w:t>
      </w:r>
      <w:r>
        <w:t xml:space="preserve">.2 ст.12.26 КоАП РФ. </w:t>
      </w:r>
    </w:p>
    <w:p w:rsidR="00A77B3E" w:rsidP="00960293">
      <w:pPr>
        <w:ind w:firstLine="720"/>
        <w:jc w:val="both"/>
      </w:pPr>
      <w:r>
        <w:t xml:space="preserve">В судебном заседании Апанасенко А.В. вину признал в полном объеме, в содеянном раскаялся.  </w:t>
      </w:r>
    </w:p>
    <w:p w:rsidR="00A77B3E" w:rsidP="00960293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</w:t>
      </w:r>
      <w:r>
        <w:t>в материалы дела об административном правонарушении, мировой судья приходит к следующему.</w:t>
      </w:r>
    </w:p>
    <w:p w:rsidR="00A77B3E" w:rsidP="00960293">
      <w:pPr>
        <w:ind w:firstLine="720"/>
        <w:jc w:val="both"/>
      </w:pPr>
      <w:r>
        <w:t xml:space="preserve"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</w:t>
      </w:r>
      <w:r>
        <w:t>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60293">
      <w:pPr>
        <w:ind w:firstLine="720"/>
        <w:jc w:val="both"/>
      </w:pPr>
      <w:r>
        <w:t>Сог</w:t>
      </w:r>
      <w:r>
        <w:t>ласно п.2.1.1 Правил 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</w:t>
      </w:r>
      <w:r>
        <w:t>ии или подкатегории.</w:t>
      </w:r>
    </w:p>
    <w:p w:rsidR="00A77B3E" w:rsidP="00960293">
      <w:pPr>
        <w:ind w:firstLine="720"/>
        <w:jc w:val="both"/>
      </w:pPr>
      <w:r>
        <w:t xml:space="preserve">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</w:t>
      </w:r>
      <w:r>
        <w:t>правонарушениях",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</w:t>
      </w:r>
      <w:r>
        <w:t>зависимо от того, имеется ли у него</w:t>
      </w:r>
      <w:r>
        <w:t xml:space="preserve">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960293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</w:t>
      </w:r>
      <w: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</w:t>
      </w:r>
      <w:r>
        <w:t>е опьянения.</w:t>
      </w:r>
    </w:p>
    <w:p w:rsidR="00A77B3E" w:rsidP="00960293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</w:t>
      </w:r>
      <w:r>
        <w:t>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</w:t>
      </w:r>
      <w:r>
        <w:t>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</w:t>
      </w:r>
      <w:r>
        <w:t>ом Правительством Российской Федерации.</w:t>
      </w:r>
    </w:p>
    <w:p w:rsidR="00A77B3E" w:rsidP="00960293">
      <w:pPr>
        <w:ind w:firstLine="720"/>
        <w:jc w:val="both"/>
      </w:pPr>
      <w:r>
        <w:t xml:space="preserve"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960293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</w:t>
      </w:r>
      <w:r>
        <w:t xml:space="preserve">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</w:t>
      </w:r>
      <w:r>
        <w:t>Постановлением Правительства РФ от 26 июня 2008 г. № 475 (далее – Правила), освидетельствованию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</w:t>
      </w:r>
      <w:r>
        <w:t>тся достаточные основания полагать, что он находится в состоянии опьянения.</w:t>
      </w:r>
    </w:p>
    <w:p w:rsidR="00A77B3E" w:rsidP="00960293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</w:t>
      </w:r>
      <w:r>
        <w:t>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</w:t>
      </w:r>
      <w:r>
        <w:t>трицательном результате освидетельствования на состояние алкогольного опьянения.</w:t>
      </w:r>
      <w: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960293">
      <w:pPr>
        <w:ind w:firstLine="720"/>
        <w:jc w:val="both"/>
      </w:pPr>
      <w:r>
        <w:t>Виновность Апанасенко А</w:t>
      </w:r>
      <w:r>
        <w:t>.В. в совершении правонарушения подтверждается исследованными по делу доказательствами:</w:t>
      </w:r>
    </w:p>
    <w:p w:rsidR="00A77B3E" w:rsidP="00960293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часов, на АДРЕС</w:t>
      </w:r>
      <w:r>
        <w:t xml:space="preserve">, водитель Апанасенко А.В.  управлял </w:t>
      </w:r>
      <w:r>
        <w:t>транспортным средством – мопедом марки «МАРКА»</w:t>
      </w:r>
      <w:r>
        <w:t>, без государственного регистрационного знака, принадлежащим  ФИО, с признаками алкогольного опьянения (запах алкоголя изо рта, неустойчивость позы), не имея права управления транспортными средствами,</w:t>
      </w:r>
      <w:r>
        <w:t xml:space="preserve"> при этом не выполнил законное требование сотрудника полиции о</w:t>
      </w:r>
      <w:r>
        <w:t xml:space="preserve"> </w:t>
      </w:r>
      <w:r>
        <w:t>прохождении</w:t>
      </w:r>
      <w:r>
        <w:t xml:space="preserve">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960293">
      <w:pPr>
        <w:ind w:firstLine="720"/>
        <w:jc w:val="both"/>
      </w:pPr>
      <w:r>
        <w:t>- протоколом об отстранении от управления транспортным с</w:t>
      </w:r>
      <w:r>
        <w:t>редством 82 ОТ № НОМЕР</w:t>
      </w:r>
      <w:r>
        <w:t xml:space="preserve"> от ДАТА, согласно которому Апанасенко А.В., при осуществлении </w:t>
      </w:r>
      <w:r>
        <w:t>видеофиксации</w:t>
      </w:r>
      <w:r>
        <w:t>, был отстранен от управления транспортным средством - мопедом марки «МАРКА»</w:t>
      </w:r>
      <w:r>
        <w:t xml:space="preserve">, без государственного регистрационного знака, принадлежащим  ФИО, при </w:t>
      </w:r>
      <w:r>
        <w:t xml:space="preserve">наличии достаточных </w:t>
      </w:r>
      <w:r>
        <w:t>оснований полагать, что лицо, которое управляет транспортным средством, находится в состоянии опьянения (л.д.2);</w:t>
      </w:r>
    </w:p>
    <w:p w:rsidR="00A77B3E" w:rsidP="00960293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от ДАТА, составленного при осуществлении </w:t>
      </w:r>
      <w:r>
        <w:t>видеоф</w:t>
      </w:r>
      <w:r>
        <w:t>иксации</w:t>
      </w:r>
      <w:r>
        <w:t xml:space="preserve">, из которого следует, что, освидетельствование не проводилось в связи с отказом Апанасенко А.В. от его прохождения, о чем в акте имеется соответствующая запись (л.д.3); </w:t>
      </w:r>
    </w:p>
    <w:p w:rsidR="00A77B3E" w:rsidP="00960293">
      <w:pPr>
        <w:ind w:firstLine="720"/>
        <w:jc w:val="both"/>
      </w:pPr>
      <w:r>
        <w:t>- протоколом о направлении на медицинское освидетельствование на состояние опь</w:t>
      </w:r>
      <w:r>
        <w:t xml:space="preserve">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Апанасенко А.В.,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</w:t>
      </w:r>
      <w:r>
        <w:t xml:space="preserve">ного опьянения. При этом Апанасенко А.В.,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960293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960293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960293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из которого следует, что по информации ФИС ГИБДД-М водительское удостоверение Апанасенко А.В. не получал (л.д.10).</w:t>
      </w:r>
    </w:p>
    <w:p w:rsidR="00A77B3E" w:rsidP="00960293">
      <w:pPr>
        <w:jc w:val="both"/>
      </w:pPr>
      <w:r>
        <w:tab/>
        <w:t xml:space="preserve">Мировой </w:t>
      </w:r>
      <w:r>
        <w:t>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</w:t>
      </w:r>
      <w:r>
        <w:t>ния и виновности Апанасенко А.В.</w:t>
      </w:r>
    </w:p>
    <w:p w:rsidR="00A77B3E" w:rsidP="00960293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</w:t>
      </w:r>
      <w:r>
        <w:t xml:space="preserve"> принятия судом законного и обоснованного решения.</w:t>
      </w:r>
    </w:p>
    <w:p w:rsidR="00A77B3E" w:rsidP="00960293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960293">
      <w:pPr>
        <w:ind w:firstLine="720"/>
        <w:jc w:val="both"/>
      </w:pPr>
      <w:r>
        <w:t>По смыслу разъяснений, содержащихс</w:t>
      </w:r>
      <w:r>
        <w:t>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</w:t>
      </w:r>
      <w:r>
        <w:t>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960293">
      <w:pPr>
        <w:ind w:firstLine="720"/>
        <w:jc w:val="both"/>
      </w:pPr>
      <w:r>
        <w:t xml:space="preserve">Согласно данным ИЦ МВД России по Республике Крым, Апанасенко </w:t>
      </w:r>
      <w:r>
        <w:t>А.В.к</w:t>
      </w:r>
      <w:r>
        <w:t xml:space="preserve"> административной ответственности по статьям 12.8, 12.26 КоАП РФ, а также по частям 2,4,6 ст.264, 264.1 УК РФ, не привлекался (л.д.8-9).</w:t>
      </w:r>
    </w:p>
    <w:p w:rsidR="00A77B3E" w:rsidP="00960293">
      <w:pPr>
        <w:ind w:firstLine="720"/>
        <w:jc w:val="both"/>
      </w:pPr>
      <w:r>
        <w:t xml:space="preserve">Таким образом, в действиях Апанасенко </w:t>
      </w:r>
      <w:r>
        <w:t>А.В.отсутствуют</w:t>
      </w:r>
      <w:r>
        <w:t xml:space="preserve"> признаки уголовно-наказуемого деяния.</w:t>
      </w:r>
    </w:p>
    <w:p w:rsidR="00A77B3E" w:rsidP="00960293">
      <w:pPr>
        <w:ind w:firstLine="720"/>
        <w:jc w:val="both"/>
      </w:pPr>
      <w:r>
        <w:t>Обстоятельств, исключа</w:t>
      </w:r>
      <w:r>
        <w:t xml:space="preserve">ющих производство по делу об административном правонарушении, не установлено. </w:t>
      </w:r>
    </w:p>
    <w:p w:rsidR="00A77B3E" w:rsidP="00960293">
      <w:pPr>
        <w:ind w:firstLine="720"/>
        <w:jc w:val="both"/>
      </w:pPr>
      <w:r>
        <w:t>Неустранимых сомнений в виновности Апанасенко А.В., которые бы следовало трактовать в его пользу в соответствии со ст.1.5 КоАП РФ, не имеется. Каких-либо существенных нарушений,</w:t>
      </w:r>
      <w:r>
        <w:t xml:space="preserve"> безусловно влекущих за собой прекращение производства по делу, мировым судьей не установлено.            </w:t>
      </w:r>
    </w:p>
    <w:p w:rsidR="00A77B3E" w:rsidP="00960293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</w:t>
      </w:r>
      <w:r>
        <w:t>во по делу об административном правонарушении, не имеется.</w:t>
      </w:r>
    </w:p>
    <w:p w:rsidR="00A77B3E" w:rsidP="00960293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Апанасенко А.В. в совершении административного правонарушения установлена, и его дейст</w:t>
      </w:r>
      <w:r>
        <w:t>вия правильно квалифицированы по ч.2 ст.12.26 КоАП РФ.</w:t>
      </w:r>
    </w:p>
    <w:p w:rsidR="00A77B3E" w:rsidP="00960293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</w:t>
      </w:r>
      <w:r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</w:t>
      </w:r>
      <w:r>
        <w:t>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960293">
      <w:pPr>
        <w:ind w:firstLine="720"/>
        <w:jc w:val="both"/>
      </w:pPr>
      <w:r>
        <w:t>При назначении административного наказания физическому лицу</w:t>
      </w:r>
      <w: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</w:t>
      </w:r>
      <w:r>
        <w:t>тьи 4.1 названного Кодекса).</w:t>
      </w:r>
    </w:p>
    <w:p w:rsidR="00A77B3E" w:rsidP="00960293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960293">
      <w:pPr>
        <w:ind w:firstLine="720"/>
        <w:jc w:val="both"/>
      </w:pPr>
      <w:r>
        <w:t>Обстоятельств, отягчающих административную ответственность, в соо</w:t>
      </w:r>
      <w:r>
        <w:t>тветствии со ст.4.3. КоАП РФ, судом не установлено.</w:t>
      </w:r>
    </w:p>
    <w:p w:rsidR="00A77B3E" w:rsidP="00960293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</w:t>
      </w:r>
      <w:r>
        <w:t>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</w:t>
      </w:r>
      <w:r>
        <w:t>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960293">
      <w:pPr>
        <w:ind w:firstLine="720"/>
        <w:jc w:val="both"/>
      </w:pPr>
      <w:r>
        <w:t>В судебном заседании не установлено обстояте</w:t>
      </w:r>
      <w:r>
        <w:t xml:space="preserve">льств, предусмотренных ст.3.9 КоАП РФ, в связи с которыми к Апанасенко А.В.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960293">
      <w:pPr>
        <w:ind w:firstLine="720"/>
        <w:jc w:val="both"/>
      </w:pPr>
      <w:r>
        <w:t>Принима</w:t>
      </w:r>
      <w:r>
        <w:t xml:space="preserve">я во внимание характер совершенного Апанасенко А.В. административного правонарушения, с учетом данных о личности привлекаемого лица, наличие смягчающих и отсутствие отягчающих обстоятельств, считает справедливым назначить Апанасенко А.В.  наказание в виде </w:t>
      </w:r>
      <w:r>
        <w:t>административного ареста в пределах санкции статьи.</w:t>
      </w:r>
    </w:p>
    <w:p w:rsidR="00A77B3E" w:rsidP="00960293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960293" w:rsidP="00960293">
      <w:pPr>
        <w:ind w:firstLine="720"/>
        <w:jc w:val="both"/>
      </w:pPr>
    </w:p>
    <w:p w:rsidR="00A77B3E" w:rsidP="00960293">
      <w:pPr>
        <w:jc w:val="both"/>
      </w:pPr>
      <w:r>
        <w:t xml:space="preserve">                                                  </w:t>
      </w:r>
      <w:r>
        <w:t xml:space="preserve"> </w:t>
      </w:r>
      <w:r>
        <w:t>П</w:t>
      </w:r>
      <w:r>
        <w:t xml:space="preserve"> </w:t>
      </w:r>
      <w:r>
        <w:t>О С Т А Н О В И Л:</w:t>
      </w:r>
    </w:p>
    <w:p w:rsidR="00960293" w:rsidP="00960293">
      <w:pPr>
        <w:jc w:val="both"/>
      </w:pPr>
    </w:p>
    <w:p w:rsidR="00A77B3E" w:rsidP="00960293">
      <w:pPr>
        <w:ind w:firstLine="720"/>
        <w:jc w:val="both"/>
      </w:pPr>
      <w:r>
        <w:t>Апанасенко Алексея Владиславовича,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 и </w:t>
      </w:r>
      <w:r>
        <w:t>подвергнуть административному наказанию в виде административного ареста сроком на 10 (десять) суток.</w:t>
      </w:r>
    </w:p>
    <w:p w:rsidR="00A77B3E" w:rsidP="00960293">
      <w:pPr>
        <w:ind w:firstLine="720"/>
        <w:jc w:val="both"/>
      </w:pPr>
      <w:r>
        <w:t>Срок административного ареста исчислять с 11-00 часов 09 августа 2021 года.</w:t>
      </w:r>
    </w:p>
    <w:p w:rsidR="00A77B3E" w:rsidP="00960293">
      <w:pPr>
        <w:ind w:firstLine="720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960293">
      <w:pPr>
        <w:jc w:val="both"/>
      </w:pPr>
    </w:p>
    <w:p w:rsidR="00A77B3E" w:rsidP="0096029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       О.В. Байбарза</w:t>
      </w:r>
    </w:p>
    <w:p w:rsidR="00A77B3E" w:rsidP="00960293">
      <w:pPr>
        <w:jc w:val="both"/>
      </w:pPr>
    </w:p>
    <w:p w:rsidR="00960293" w:rsidRPr="006D51A8" w:rsidP="00960293">
      <w:pPr>
        <w:ind w:firstLine="720"/>
        <w:jc w:val="both"/>
      </w:pPr>
      <w:r w:rsidRPr="006D51A8">
        <w:t>«СОГЛАСОВАНО»</w:t>
      </w:r>
    </w:p>
    <w:p w:rsidR="00960293" w:rsidRPr="006D51A8" w:rsidP="00960293">
      <w:pPr>
        <w:ind w:firstLine="720"/>
        <w:jc w:val="both"/>
      </w:pPr>
    </w:p>
    <w:p w:rsidR="00960293" w:rsidRPr="006D51A8" w:rsidP="00960293">
      <w:pPr>
        <w:ind w:firstLine="720"/>
        <w:jc w:val="both"/>
      </w:pPr>
      <w:r w:rsidRPr="006D51A8">
        <w:t>Мировой судья</w:t>
      </w:r>
    </w:p>
    <w:p w:rsidR="00960293" w:rsidRPr="006D51A8" w:rsidP="00960293">
      <w:pPr>
        <w:ind w:firstLine="720"/>
        <w:jc w:val="both"/>
      </w:pPr>
      <w:r w:rsidRPr="006D51A8">
        <w:t>судебного участка №92</w:t>
      </w:r>
    </w:p>
    <w:p w:rsidR="00960293" w:rsidRPr="006D51A8" w:rsidP="0096029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60293">
      <w:pPr>
        <w:jc w:val="both"/>
      </w:pPr>
    </w:p>
    <w:sectPr w:rsidSect="009602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93"/>
    <w:rsid w:val="006D51A8"/>
    <w:rsid w:val="009602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