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1EF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№5-92-329/2019</w:t>
      </w:r>
    </w:p>
    <w:p w:rsidR="00A77B3E" w:rsidP="00041EF0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041EF0" w:rsidP="00041EF0">
      <w:pPr>
        <w:jc w:val="both"/>
      </w:pPr>
    </w:p>
    <w:p w:rsidR="00041EF0" w:rsidP="00041EF0">
      <w:pPr>
        <w:jc w:val="both"/>
      </w:pPr>
      <w:r>
        <w:t xml:space="preserve">20 августа 2019 года                                                             </w:t>
      </w:r>
      <w:r>
        <w:t>пгт.Черноморское, Республика Крым</w:t>
      </w:r>
    </w:p>
    <w:p w:rsidR="00A77B3E" w:rsidP="00041EF0">
      <w:pPr>
        <w:jc w:val="both"/>
      </w:pPr>
      <w:r>
        <w:t xml:space="preserve"> </w:t>
      </w:r>
    </w:p>
    <w:p w:rsidR="00A77B3E" w:rsidP="00041EF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ст.6.9.1 КоАП РФ в отношении </w:t>
      </w:r>
      <w:r>
        <w:t>Храпакова</w:t>
      </w:r>
      <w:r>
        <w:t xml:space="preserve"> Фёдора Ивановича, ПАСПОРТНЫЕ ДАННЫЕ</w:t>
      </w:r>
      <w:r>
        <w:t>, гражданина Российской Федерации, холостого, работающего по найму, зарегистрированного и</w:t>
      </w:r>
      <w:r>
        <w:t xml:space="preserve"> </w:t>
      </w:r>
      <w:r>
        <w:t>проживающего</w:t>
      </w:r>
      <w:r>
        <w:t xml:space="preserve">  по адресу: АДРЕС, </w:t>
      </w:r>
      <w:r>
        <w:t xml:space="preserve"> </w:t>
      </w:r>
    </w:p>
    <w:p w:rsidR="00A77B3E" w:rsidP="00041EF0">
      <w:pPr>
        <w:jc w:val="both"/>
      </w:pPr>
      <w:r>
        <w:t xml:space="preserve">   </w:t>
      </w:r>
      <w:r>
        <w:t xml:space="preserve">                                                         </w:t>
      </w:r>
      <w:r>
        <w:t xml:space="preserve"> У С Т А Н О В И Л:</w:t>
      </w:r>
    </w:p>
    <w:p w:rsidR="00041EF0" w:rsidP="00041EF0">
      <w:pPr>
        <w:jc w:val="both"/>
      </w:pPr>
    </w:p>
    <w:p w:rsidR="00A77B3E" w:rsidP="00041EF0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Храпаков</w:t>
      </w:r>
      <w:r>
        <w:t xml:space="preserve"> Ф.И., находясь по адресу: </w:t>
      </w:r>
      <w:r>
        <w:t>АДРЕС, уклонился от выполнения обязанности о прохождении в месячный срок диагностики в связи с употреблением наркотических средств, согласно пост</w:t>
      </w:r>
      <w:r>
        <w:t>ановлению мирового судьи судебного участка №93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ст.6.9.1 КоАП РФ.</w:t>
      </w:r>
    </w:p>
    <w:p w:rsidR="00A77B3E" w:rsidP="00041EF0">
      <w:pPr>
        <w:jc w:val="both"/>
      </w:pPr>
      <w:r>
        <w:t xml:space="preserve">  </w:t>
      </w:r>
      <w:r>
        <w:tab/>
        <w:t xml:space="preserve">В судебном заседании </w:t>
      </w:r>
      <w:r>
        <w:t>Храпаков</w:t>
      </w:r>
      <w:r>
        <w:t xml:space="preserve"> Ф.И. свою вину признал, в содеянном раскаивается.</w:t>
      </w:r>
    </w:p>
    <w:p w:rsidR="00A77B3E" w:rsidP="00041EF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Храпакова</w:t>
      </w:r>
      <w:r>
        <w:t xml:space="preserve"> Ф.И. в совершении административного правонарушения, предусмотренного ст. 6.9.1 Кодек</w:t>
      </w:r>
      <w:r>
        <w:t xml:space="preserve">са РФ об административных правонарушениях, установлена. </w:t>
      </w:r>
    </w:p>
    <w:p w:rsidR="00A77B3E" w:rsidP="00041EF0">
      <w:pPr>
        <w:ind w:firstLine="720"/>
        <w:jc w:val="both"/>
      </w:pPr>
      <w:r>
        <w:t>Согласно положений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</w:t>
      </w:r>
      <w:r>
        <w:t xml:space="preserve">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</w:t>
      </w:r>
      <w:r>
        <w:t>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</w:t>
      </w:r>
      <w:r>
        <w:t>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41EF0">
      <w:pPr>
        <w:ind w:firstLine="720"/>
        <w:jc w:val="both"/>
      </w:pPr>
      <w:r>
        <w:t>Согласно ч.1 ст.3 Федерального закона от 08.01.1998 года N 3-</w:t>
      </w:r>
      <w:r>
        <w:t xml:space="preserve">ФЗ "О наркотических средствах и психотропных веществах" законодательство Российской Федерации о наркотических средствах, психотропных веществах и об их </w:t>
      </w:r>
      <w:r>
        <w:t>прекурсорах</w:t>
      </w:r>
      <w:r>
        <w:t xml:space="preserve"> состоит из настоящего Федерального закона, других федеральных законов и принимаемых в соотве</w:t>
      </w:r>
      <w:r>
        <w:t>тствии с ними иных нормативных правовых актов Российской Федерации.</w:t>
      </w:r>
    </w:p>
    <w:p w:rsidR="00A77B3E" w:rsidP="00041EF0">
      <w:pPr>
        <w:ind w:firstLine="720"/>
        <w:jc w:val="both"/>
      </w:pPr>
      <w:r>
        <w:t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</w:t>
      </w:r>
      <w:r>
        <w:t xml:space="preserve">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</w:t>
      </w:r>
      <w:r>
        <w:t xml:space="preserve">ных </w:t>
      </w:r>
      <w:r>
        <w:t>психоактивных</w:t>
      </w:r>
      <w:r>
        <w:t xml:space="preserve"> веществ", предусмотрено, что</w:t>
      </w:r>
      <w: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A77B3E" w:rsidP="00041EF0">
      <w:pPr>
        <w:ind w:firstLine="720"/>
        <w:jc w:val="both"/>
      </w:pPr>
      <w:r>
        <w:t xml:space="preserve">Факт совершения </w:t>
      </w:r>
      <w:r>
        <w:t>Храпаковым</w:t>
      </w:r>
      <w:r>
        <w:t xml:space="preserve"> Ф.И. указанного правонарушения подтверждается: </w:t>
      </w:r>
    </w:p>
    <w:p w:rsidR="00A77B3E" w:rsidP="00041EF0">
      <w:pPr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№РК НОМЕР</w:t>
      </w:r>
      <w:r>
        <w:t xml:space="preserve"> </w:t>
      </w:r>
      <w:r>
        <w:t>от</w:t>
      </w:r>
      <w:r>
        <w:t xml:space="preserve"> ДАТА, из которого следует, что ДАТА в ВРЕМЯ</w:t>
      </w:r>
      <w:r>
        <w:t xml:space="preserve"> час., </w:t>
      </w:r>
      <w:r>
        <w:t>Храпаков</w:t>
      </w:r>
      <w:r>
        <w:t xml:space="preserve"> Ф.И., находясь по адресу: АДРЕС, уклонился от выполнения обязанности о прохождении в месячный срок диагностики в связи </w:t>
      </w:r>
      <w:r>
        <w:t>с употреблением наркотич</w:t>
      </w:r>
      <w:r>
        <w:t>еских средств, согласно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041EF0">
      <w:pPr>
        <w:ind w:firstLine="720"/>
        <w:jc w:val="both"/>
      </w:pPr>
      <w:r>
        <w:t xml:space="preserve">- письменным объяснением правонарушителя </w:t>
      </w:r>
      <w:r>
        <w:t>Храпакова</w:t>
      </w:r>
      <w:r>
        <w:t xml:space="preserve"> Ф.И.  </w:t>
      </w:r>
      <w:r>
        <w:t>от</w:t>
      </w:r>
      <w:r>
        <w:t xml:space="preserve"> ДАТА (л.д</w:t>
      </w:r>
      <w:r>
        <w:t>.2);</w:t>
      </w:r>
    </w:p>
    <w:p w:rsidR="00A77B3E" w:rsidP="00041EF0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(л.д.3);</w:t>
      </w:r>
    </w:p>
    <w:p w:rsidR="00A77B3E" w:rsidP="00041EF0">
      <w:pPr>
        <w:ind w:firstLine="720"/>
        <w:jc w:val="both"/>
      </w:pPr>
      <w:r>
        <w:t>- сообщением ГБУЗ РК «Крымский научно-практический центр наркологии»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Храпаков</w:t>
      </w:r>
      <w:r>
        <w:t xml:space="preserve"> Ф.И.  для прохождения диагностического обследования в ГБУЗ РК «Крымский Научно-практиче</w:t>
      </w:r>
      <w:r>
        <w:t>ский центр наркологии» не обращался (л.д.4);</w:t>
      </w:r>
    </w:p>
    <w:p w:rsidR="00A77B3E" w:rsidP="00041EF0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(л.д.7-8);</w:t>
      </w:r>
    </w:p>
    <w:p w:rsidR="00A77B3E" w:rsidP="00041EF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</w:t>
      </w:r>
      <w:r>
        <w:t xml:space="preserve"> (л.д.9).</w:t>
      </w:r>
    </w:p>
    <w:p w:rsidR="00A77B3E" w:rsidP="00041EF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41EF0">
      <w:pPr>
        <w:ind w:firstLine="720"/>
        <w:jc w:val="both"/>
      </w:pPr>
      <w:r>
        <w:t>Совокупность представленных</w:t>
      </w:r>
      <w:r>
        <w:t xml:space="preserve"> доказательств, соответствующих требованиям относимости, допустимости и достаточности, подтверждает наличие вины </w:t>
      </w:r>
      <w:r>
        <w:t>Храпакова</w:t>
      </w:r>
      <w:r>
        <w:t xml:space="preserve"> Ф.И.  в совершении правонарушения.</w:t>
      </w:r>
    </w:p>
    <w:p w:rsidR="00A77B3E" w:rsidP="00041EF0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</w:t>
      </w:r>
      <w:r>
        <w:t>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</w:t>
      </w:r>
      <w:r>
        <w:t>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</w:t>
      </w:r>
      <w:r>
        <w:t xml:space="preserve">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41EF0">
      <w:pPr>
        <w:ind w:firstLine="720"/>
        <w:jc w:val="both"/>
      </w:pPr>
      <w:r>
        <w:t>К ч</w:t>
      </w:r>
      <w:r>
        <w:t>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41EF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Храпакова</w:t>
      </w:r>
      <w:r>
        <w:t xml:space="preserve"> Ф.И. обстоятельств, предусмотренных ст.4.3 Кодекса Р</w:t>
      </w:r>
      <w:r>
        <w:t>оссийской  Федерации об административных  правонарушениях,  судом  не  установлено.</w:t>
      </w:r>
    </w:p>
    <w:p w:rsidR="00A77B3E" w:rsidP="00041EF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</w:t>
      </w:r>
      <w:r>
        <w:t>а в пределах санкции статьи.</w:t>
      </w:r>
    </w:p>
    <w:p w:rsidR="00A77B3E" w:rsidP="00041EF0">
      <w:pPr>
        <w:ind w:firstLine="720"/>
        <w:jc w:val="both"/>
      </w:pPr>
      <w: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>
        <w:t>контроль за</w:t>
      </w:r>
      <w:r>
        <w:t xml:space="preserve"> исполнением кото</w:t>
      </w:r>
      <w:r>
        <w:t>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 w:rsidP="00041EF0">
      <w:pPr>
        <w:jc w:val="both"/>
      </w:pPr>
      <w:r>
        <w:t xml:space="preserve"> </w:t>
      </w:r>
      <w:r>
        <w:tab/>
      </w:r>
      <w:r>
        <w:t>Н</w:t>
      </w:r>
      <w:r>
        <w:t>а основании ст.6.9.1 Кодекса Российской Федерации об административных правонарушениях, и руководствуясь ст.ст.23.1, 29.9-</w:t>
      </w:r>
      <w:r>
        <w:t>29.11 КРФ о АП, мировой судья,</w:t>
      </w:r>
    </w:p>
    <w:p w:rsidR="00A77B3E" w:rsidP="00041EF0">
      <w:pPr>
        <w:jc w:val="both"/>
      </w:pPr>
    </w:p>
    <w:p w:rsidR="00A77B3E" w:rsidP="00041EF0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041EF0" w:rsidP="00041EF0">
      <w:pPr>
        <w:jc w:val="both"/>
      </w:pPr>
    </w:p>
    <w:p w:rsidR="00A77B3E" w:rsidP="00041EF0">
      <w:pPr>
        <w:ind w:firstLine="720"/>
        <w:jc w:val="both"/>
      </w:pPr>
      <w:r>
        <w:t>Храпакова</w:t>
      </w:r>
      <w:r>
        <w:t xml:space="preserve"> Фёдора Ивановича,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 ст.6.9.1 </w:t>
      </w:r>
      <w:r>
        <w:t xml:space="preserve">Кодекса об административных правонарушениях Российской Федерации и подвергнуть </w:t>
      </w:r>
      <w:r>
        <w:t>административному наказанию в виде административного штрафа в размере 4000 (четыре тысячи) рублей.</w:t>
      </w:r>
    </w:p>
    <w:p w:rsidR="00A77B3E" w:rsidP="00041EF0">
      <w:pPr>
        <w:ind w:firstLine="720"/>
        <w:jc w:val="both"/>
      </w:pPr>
      <w:r>
        <w:t>Реквизиты для уплаты штрафа: отделение по Республике Крым Центрального банка Р</w:t>
      </w:r>
      <w:r>
        <w:t xml:space="preserve">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18880491190002180025, постановление №5-92-329/2019.</w:t>
      </w:r>
    </w:p>
    <w:p w:rsidR="00A77B3E" w:rsidP="00041EF0">
      <w:pPr>
        <w:jc w:val="both"/>
      </w:pPr>
      <w:r>
        <w:t xml:space="preserve">  </w:t>
      </w:r>
      <w: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1EF0">
      <w:pPr>
        <w:ind w:firstLine="720"/>
        <w:jc w:val="both"/>
      </w:pPr>
      <w:r>
        <w:t>Квитанцию об уплате штрафа необходимо представить (направить) в судебный участок № 92 Черноморского судебного района Республики Крым 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41EF0">
      <w:pPr>
        <w:ind w:firstLine="720"/>
        <w:jc w:val="both"/>
      </w:pPr>
      <w:r>
        <w:t xml:space="preserve">Разъяснить </w:t>
      </w:r>
      <w:r>
        <w:t>Храпакову</w:t>
      </w:r>
      <w:r>
        <w:t xml:space="preserve"> Ф.И.,  что в случае неуплаты штрафа он может быть привлечен к административной ответственност</w:t>
      </w:r>
      <w:r>
        <w:t>и за несвоевременную уплату штрафа по ч. 1 ст. 20.25 КоАП РФ.</w:t>
      </w:r>
    </w:p>
    <w:p w:rsidR="00A77B3E" w:rsidP="00041EF0">
      <w:pPr>
        <w:ind w:firstLine="720"/>
        <w:jc w:val="both"/>
      </w:pPr>
      <w:r>
        <w:t xml:space="preserve">Возложить на </w:t>
      </w:r>
      <w:r>
        <w:t>Храпакова</w:t>
      </w:r>
      <w:r>
        <w:t xml:space="preserve"> Фёдора Ивановича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</w:t>
      </w:r>
      <w:r>
        <w:t xml:space="preserve">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</w:t>
      </w:r>
      <w:r>
        <w:t>дминистративном правонарушении.</w:t>
      </w:r>
    </w:p>
    <w:p w:rsidR="00A77B3E" w:rsidP="00041EF0">
      <w:pPr>
        <w:ind w:firstLine="720"/>
        <w:jc w:val="both"/>
      </w:pPr>
      <w:r>
        <w:t xml:space="preserve">Разъяснить </w:t>
      </w:r>
      <w:r>
        <w:t>Храпакову</w:t>
      </w:r>
      <w:r>
        <w:t xml:space="preserve"> Фёдору Ивановичу,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</w:t>
      </w:r>
      <w:r>
        <w:t xml:space="preserve">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</w:t>
      </w:r>
      <w:r>
        <w:t>организацию или учреждение социальной реабилитации либо не выполнило более двух раз предписания лечащего врача.</w:t>
      </w:r>
    </w:p>
    <w:p w:rsidR="00A77B3E" w:rsidP="00041EF0">
      <w:pPr>
        <w:jc w:val="both"/>
      </w:pPr>
      <w:r>
        <w:t xml:space="preserve">        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041EF0">
      <w:pPr>
        <w:jc w:val="both"/>
      </w:pPr>
    </w:p>
    <w:p w:rsidR="00A77B3E" w:rsidP="00041EF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                                Байбарза О.В. </w:t>
      </w:r>
    </w:p>
    <w:p w:rsidR="00A77B3E" w:rsidP="00041EF0">
      <w:pPr>
        <w:jc w:val="both"/>
      </w:pPr>
    </w:p>
    <w:p w:rsidR="00A77B3E" w:rsidP="00041EF0">
      <w:pPr>
        <w:jc w:val="both"/>
      </w:pPr>
    </w:p>
    <w:p w:rsidR="00041EF0" w:rsidRPr="006D51A8" w:rsidP="00041EF0">
      <w:pPr>
        <w:ind w:firstLine="720"/>
        <w:jc w:val="both"/>
      </w:pPr>
      <w:r w:rsidRPr="006D51A8">
        <w:t>«СОГЛАСОВАНО»</w:t>
      </w:r>
    </w:p>
    <w:p w:rsidR="00041EF0" w:rsidRPr="006D51A8" w:rsidP="00041EF0">
      <w:pPr>
        <w:ind w:firstLine="720"/>
        <w:jc w:val="both"/>
      </w:pPr>
    </w:p>
    <w:p w:rsidR="00041EF0" w:rsidRPr="006D51A8" w:rsidP="00041EF0">
      <w:pPr>
        <w:ind w:firstLine="720"/>
        <w:jc w:val="both"/>
      </w:pPr>
      <w:r w:rsidRPr="006D51A8">
        <w:t>Мировой судья</w:t>
      </w:r>
    </w:p>
    <w:p w:rsidR="00041EF0" w:rsidRPr="006D51A8" w:rsidP="00041EF0">
      <w:pPr>
        <w:ind w:firstLine="720"/>
        <w:jc w:val="both"/>
      </w:pPr>
      <w:r w:rsidRPr="006D51A8">
        <w:t>судебного участка №92</w:t>
      </w:r>
    </w:p>
    <w:p w:rsidR="00A77B3E" w:rsidP="00041E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041E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0"/>
    <w:rsid w:val="00041EF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