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1A04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</w:t>
      </w:r>
      <w:r>
        <w:t>Дело №5-92-335/2024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УИД:91MS0092-01-2024-001762-86</w:t>
      </w:r>
    </w:p>
    <w:p w:rsidR="00A77B3E" w:rsidP="00641A04">
      <w:pPr>
        <w:ind w:firstLine="709"/>
        <w:jc w:val="both"/>
      </w:pPr>
      <w:r>
        <w:t xml:space="preserve">                                             </w:t>
      </w:r>
      <w:r>
        <w:t>ПОСТАНОВЛЕНИЕ</w:t>
      </w:r>
    </w:p>
    <w:p w:rsidR="00641A04" w:rsidP="00641A04">
      <w:pPr>
        <w:ind w:firstLine="709"/>
        <w:jc w:val="both"/>
      </w:pPr>
    </w:p>
    <w:p w:rsidR="00A77B3E" w:rsidP="00641A04">
      <w:pPr>
        <w:jc w:val="both"/>
      </w:pPr>
      <w:r>
        <w:t xml:space="preserve">28 ноября 2024 года                                                         </w:t>
      </w:r>
      <w:r>
        <w:t>Республика Крым, Черноморский район,</w:t>
      </w:r>
    </w:p>
    <w:p w:rsidR="00A77B3E" w:rsidP="00641A04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641A04">
      <w:pPr>
        <w:ind w:firstLine="709"/>
        <w:jc w:val="both"/>
      </w:pPr>
    </w:p>
    <w:p w:rsidR="00A77B3E" w:rsidP="00641A0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 xml:space="preserve">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Ласлова</w:t>
      </w:r>
      <w:r>
        <w:t xml:space="preserve"> Николая Дмитриевича, ПАСПОРТНЫЕ ДАННЫЕ</w:t>
      </w:r>
      <w:r>
        <w:t>, гражданина Российской Федерац</w:t>
      </w:r>
      <w:r>
        <w:t>ии, ПАСПОРТНЫЕ ДАННЫЕ, холостого, работающего по</w:t>
      </w:r>
      <w:r>
        <w:t xml:space="preserve"> найму,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641A04">
      <w:pPr>
        <w:ind w:firstLine="709"/>
        <w:jc w:val="both"/>
      </w:pPr>
      <w:r>
        <w:t xml:space="preserve">                                                   </w:t>
      </w:r>
      <w:r>
        <w:t>УСТАНОВИЛ:</w:t>
      </w:r>
    </w:p>
    <w:p w:rsidR="00641A04" w:rsidP="00641A04">
      <w:pPr>
        <w:ind w:firstLine="709"/>
        <w:jc w:val="both"/>
      </w:pPr>
    </w:p>
    <w:p w:rsidR="00A77B3E" w:rsidP="00641A04">
      <w:pPr>
        <w:ind w:firstLine="709"/>
        <w:jc w:val="both"/>
      </w:pPr>
      <w:r>
        <w:t xml:space="preserve">ДАТА в ВРЕМЯ часов, </w:t>
      </w:r>
      <w:r>
        <w:t>Ласлов</w:t>
      </w:r>
      <w:r>
        <w:t xml:space="preserve"> Н.Д., находясь по адресу: </w:t>
      </w:r>
      <w:r>
        <w:t>АДРЕС, не выполнил в у</w:t>
      </w:r>
      <w:r>
        <w:t>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8204 № НОМЕР</w:t>
      </w:r>
      <w:r>
        <w:t xml:space="preserve"> от ДАТА, вступившему в законную силу ДАТА, т.е. совершил административное правонарушение, </w:t>
      </w:r>
      <w:r>
        <w:t>предусмотренное ч.1 ст.20.25  Кодекса  РФ об административных правонарушениях.</w:t>
      </w:r>
    </w:p>
    <w:p w:rsidR="00A77B3E" w:rsidP="00641A04">
      <w:pPr>
        <w:ind w:firstLine="709"/>
        <w:jc w:val="both"/>
      </w:pPr>
      <w:r>
        <w:t xml:space="preserve">В ходе рассмотрения дела </w:t>
      </w:r>
      <w:r>
        <w:t>Ласлов</w:t>
      </w:r>
      <w:r>
        <w:t xml:space="preserve"> Н.Д. вину признал, в содеянном раскаялся.</w:t>
      </w:r>
    </w:p>
    <w:p w:rsidR="00A77B3E" w:rsidP="00641A04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</w:t>
      </w:r>
      <w:r>
        <w:t xml:space="preserve">ушении, исследовав материалы дела, суд приходит к выводу, что виновность </w:t>
      </w:r>
      <w:r>
        <w:t>Ласлова</w:t>
      </w:r>
      <w:r>
        <w:t xml:space="preserve"> Н.Д.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41A04">
      <w:pPr>
        <w:ind w:firstLine="709"/>
        <w:jc w:val="both"/>
      </w:pPr>
      <w:r>
        <w:t>Согласно 4.1 ст.32.2 К</w:t>
      </w:r>
      <w:r>
        <w:t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t>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41A04">
      <w:pPr>
        <w:ind w:firstLine="709"/>
        <w:jc w:val="both"/>
      </w:pPr>
      <w:r>
        <w:t xml:space="preserve">Факт совершения </w:t>
      </w:r>
      <w:r>
        <w:t>Ласловым</w:t>
      </w:r>
      <w:r>
        <w:t xml:space="preserve"> Н.Д. указанного правонарушения подтверждается: </w:t>
      </w:r>
    </w:p>
    <w:p w:rsidR="00A77B3E" w:rsidP="00641A04">
      <w:pPr>
        <w:ind w:firstLine="709"/>
        <w:jc w:val="both"/>
      </w:pPr>
      <w:r>
        <w:t xml:space="preserve">        - протоколом об административном пр</w:t>
      </w:r>
      <w:r>
        <w:t>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41A04">
      <w:pPr>
        <w:ind w:firstLine="709"/>
        <w:jc w:val="both"/>
      </w:pPr>
      <w:r>
        <w:t xml:space="preserve">- копией постановления зам. начальника полиции (по ООП) ОМВД России по Черноморскому району  8204 № НОМЕР </w:t>
      </w:r>
      <w:r>
        <w:t>от ДАТА, вступившего в законную силу ДАТА, по делу об ад</w:t>
      </w:r>
      <w:r>
        <w:t xml:space="preserve">министративном правонарушении в отношении </w:t>
      </w:r>
      <w:r>
        <w:t>Ласлова</w:t>
      </w:r>
      <w:r>
        <w:t xml:space="preserve"> Н.Д. по ч.1 ст.19.15 КоАП РФ, в соответствии с которым последнему назначено административное наказание в виде административного штрафа в размере СУММА (л.д.5).</w:t>
      </w:r>
    </w:p>
    <w:p w:rsidR="00A77B3E" w:rsidP="00641A04">
      <w:pPr>
        <w:ind w:firstLine="709"/>
        <w:jc w:val="both"/>
      </w:pPr>
      <w:r>
        <w:t>Часть 1 статьи 20.25 КоАП РФ предусматривает н</w:t>
      </w:r>
      <w:r>
        <w:t>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 w:rsidP="00641A04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41A04">
      <w:pPr>
        <w:ind w:firstLine="709"/>
        <w:jc w:val="both"/>
      </w:pPr>
      <w:r>
        <w:t xml:space="preserve">Обстоятельств отягчающих ответственность </w:t>
      </w:r>
      <w:r>
        <w:t>Ласлова</w:t>
      </w:r>
      <w:r>
        <w:t xml:space="preserve"> Н.Д., предусмотренных ст.4.3 КоАП РФ,  судом  не  установлено.</w:t>
      </w:r>
    </w:p>
    <w:p w:rsidR="00A77B3E" w:rsidP="00641A04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наличие обстоятельств смягчающих административн</w:t>
      </w:r>
      <w:r>
        <w:t xml:space="preserve">ую ответственность и отсутствие отягчающих обстоятельств, и считает возможным назначить </w:t>
      </w:r>
      <w:r>
        <w:t>Ласлову</w:t>
      </w:r>
      <w:r>
        <w:t xml:space="preserve"> Н.Д. административное наказание в виде административного штрафа в пределах санкции ч.1 ст.20.25 КоАП РФ.</w:t>
      </w:r>
    </w:p>
    <w:p w:rsidR="00A77B3E" w:rsidP="00641A04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КоАП РФ, мировой судья, -</w:t>
      </w:r>
    </w:p>
    <w:p w:rsidR="00A77B3E" w:rsidP="00641A04">
      <w:pPr>
        <w:ind w:firstLine="709"/>
        <w:jc w:val="both"/>
      </w:pPr>
    </w:p>
    <w:p w:rsidR="00A77B3E" w:rsidP="00641A04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641A04">
      <w:pPr>
        <w:ind w:firstLine="709"/>
        <w:jc w:val="both"/>
      </w:pPr>
    </w:p>
    <w:p w:rsidR="00A77B3E" w:rsidP="00641A04">
      <w:pPr>
        <w:ind w:firstLine="709"/>
        <w:jc w:val="both"/>
      </w:pPr>
      <w:r>
        <w:t>Ласлова</w:t>
      </w:r>
      <w:r>
        <w:t xml:space="preserve"> Николая Дмитриевича, ПАСПОРТНЫЕ ДАННЫЕ</w:t>
      </w:r>
      <w:r>
        <w:t>, гражданина Российской Федерации, призн</w:t>
      </w:r>
      <w:r>
        <w:t xml:space="preserve">ать виновным в совершении правонарушения, предусмотренного ч.1 ст.20.25 Кодекса об административных правонарушениях Российской Федерации,  и подвергнуть административному наказанию в виде административного штрафа в размере 4 000 (четыре тысячи) рублей.  </w:t>
      </w:r>
    </w:p>
    <w:p w:rsidR="00A77B3E" w:rsidP="00641A04">
      <w:pPr>
        <w:ind w:firstLine="709"/>
        <w:jc w:val="both"/>
      </w:pPr>
      <w:r>
        <w:t>Р</w:t>
      </w:r>
      <w:r>
        <w:t>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</w:t>
      </w:r>
      <w:r>
        <w:t>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</w:t>
      </w:r>
      <w:r>
        <w:t>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0410760300925003352420158; ОКТМО 35656000; постановление №5-9</w:t>
      </w:r>
      <w:r>
        <w:t>2-335/2024.</w:t>
      </w:r>
    </w:p>
    <w:p w:rsidR="00A77B3E" w:rsidP="00641A04">
      <w:pPr>
        <w:ind w:firstLine="709"/>
        <w:jc w:val="both"/>
      </w:pPr>
      <w:r>
        <w:t xml:space="preserve">Разъяснить </w:t>
      </w:r>
      <w:r>
        <w:t>Ласлову</w:t>
      </w:r>
      <w:r>
        <w:t xml:space="preserve"> Н.Д.,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41A0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</w:t>
      </w:r>
      <w:r>
        <w:t xml:space="preserve">, направляет судье, вынесшему постановление. </w:t>
      </w:r>
    </w:p>
    <w:p w:rsidR="00A77B3E" w:rsidP="00641A0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41A04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641A04">
      <w:pPr>
        <w:ind w:firstLine="709"/>
        <w:jc w:val="both"/>
      </w:pPr>
    </w:p>
    <w:p w:rsidR="00A77B3E" w:rsidP="00641A04">
      <w:pPr>
        <w:ind w:firstLine="709"/>
        <w:jc w:val="both"/>
      </w:pPr>
    </w:p>
    <w:p w:rsidR="00A77B3E" w:rsidP="00641A0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 xml:space="preserve">подпись                          </w:t>
      </w:r>
      <w:r>
        <w:t xml:space="preserve">О.В. </w:t>
      </w:r>
      <w:r>
        <w:t>Байбарза</w:t>
      </w:r>
    </w:p>
    <w:p w:rsidR="00A77B3E" w:rsidP="00641A04">
      <w:pPr>
        <w:ind w:firstLine="709"/>
        <w:jc w:val="both"/>
      </w:pPr>
    </w:p>
    <w:p w:rsidR="00A77B3E" w:rsidP="00641A04">
      <w:pPr>
        <w:ind w:firstLine="709"/>
        <w:jc w:val="both"/>
      </w:pPr>
    </w:p>
    <w:p w:rsidR="00641A04" w:rsidRPr="004C1B7C" w:rsidP="00641A04">
      <w:pPr>
        <w:ind w:firstLine="720"/>
        <w:jc w:val="both"/>
      </w:pPr>
      <w:r w:rsidRPr="004C1B7C">
        <w:t>«СОГЛАСОВАНО»</w:t>
      </w:r>
    </w:p>
    <w:p w:rsidR="00641A04" w:rsidP="00641A0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41A04" w:rsidP="00641A0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41A04" w:rsidRPr="006D51A8" w:rsidP="00641A04">
      <w:pPr>
        <w:ind w:firstLine="720"/>
        <w:jc w:val="both"/>
      </w:pPr>
      <w:r w:rsidRPr="006D51A8">
        <w:t>судебного участка №92</w:t>
      </w:r>
    </w:p>
    <w:p w:rsidR="00641A04" w:rsidP="00641A04">
      <w:pPr>
        <w:ind w:firstLine="720"/>
        <w:jc w:val="both"/>
      </w:pPr>
      <w:r w:rsidRPr="006D51A8">
        <w:t>Черноморского судебного района</w:t>
      </w:r>
    </w:p>
    <w:p w:rsidR="00641A04" w:rsidP="00641A04">
      <w:pPr>
        <w:ind w:firstLine="720"/>
        <w:jc w:val="both"/>
      </w:pPr>
      <w:r>
        <w:t>(Черноморский муниципальный район)</w:t>
      </w:r>
    </w:p>
    <w:p w:rsidR="00A77B3E" w:rsidP="00641A0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641A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04"/>
    <w:rsid w:val="004C1B7C"/>
    <w:rsid w:val="00641A0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1A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