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A25D2">
      <w:pPr>
        <w:jc w:val="both"/>
      </w:pPr>
      <w:r>
        <w:t xml:space="preserve">                                                                                                                                                                </w:t>
      </w:r>
    </w:p>
    <w:p w:rsidR="00A77B3E" w:rsidP="002A25D2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№5-92-357/2017</w:t>
      </w:r>
    </w:p>
    <w:p w:rsidR="00A77B3E" w:rsidP="002A25D2">
      <w:pPr>
        <w:jc w:val="both"/>
      </w:pPr>
      <w:r>
        <w:t xml:space="preserve">                                                    П О С Т А Н О В Л Е Н И Е</w:t>
      </w:r>
    </w:p>
    <w:p w:rsidR="002A25D2" w:rsidP="002A25D2">
      <w:pPr>
        <w:jc w:val="both"/>
      </w:pPr>
    </w:p>
    <w:p w:rsidR="00A77B3E" w:rsidP="002A25D2">
      <w:pPr>
        <w:jc w:val="both"/>
      </w:pPr>
      <w:r>
        <w:t xml:space="preserve">06 сентября 2017 года                                                            </w:t>
      </w:r>
      <w:r>
        <w:t>пгт.Черноморское</w:t>
      </w:r>
      <w:r>
        <w:t>, Республика Крым</w:t>
      </w:r>
    </w:p>
    <w:p w:rsidR="002A25D2" w:rsidP="002A25D2">
      <w:pPr>
        <w:jc w:val="both"/>
      </w:pPr>
    </w:p>
    <w:p w:rsidR="00A77B3E" w:rsidP="002A25D2">
      <w:pPr>
        <w:ind w:firstLine="720"/>
        <w:jc w:val="both"/>
      </w:pPr>
      <w:r>
        <w:t>Мировой судья судебного участка №92 Черноморского судебного района Ре</w:t>
      </w:r>
      <w:r>
        <w:t xml:space="preserve">спублики Крым Байбарза О.В.,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 xml:space="preserve">20.21 КоАП РФ в отношении </w:t>
      </w:r>
      <w:r>
        <w:t>Доброскок</w:t>
      </w:r>
      <w:r>
        <w:t xml:space="preserve"> Виктора Валерьевича, ПАСПОРТНЫЕ ДАННЫЕ, </w:t>
      </w:r>
      <w:r>
        <w:t xml:space="preserve">работающего по найму, зарегистрированного </w:t>
      </w:r>
      <w:r>
        <w:t>проживающего по адресу: АДРЕС,</w:t>
      </w:r>
    </w:p>
    <w:p w:rsidR="002A25D2" w:rsidP="002A25D2">
      <w:pPr>
        <w:ind w:firstLine="720"/>
        <w:jc w:val="both"/>
      </w:pPr>
    </w:p>
    <w:p w:rsidR="00A77B3E" w:rsidP="002A25D2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2A25D2" w:rsidP="002A25D2">
      <w:pPr>
        <w:jc w:val="both"/>
      </w:pPr>
    </w:p>
    <w:p w:rsidR="00A77B3E" w:rsidP="002A25D2">
      <w:pPr>
        <w:ind w:firstLine="720"/>
        <w:jc w:val="both"/>
      </w:pPr>
      <w:r>
        <w:t>ДАТА в ВРЕМЯ</w:t>
      </w:r>
      <w:r>
        <w:t xml:space="preserve"> часов </w:t>
      </w:r>
      <w:r>
        <w:t>Доброскок</w:t>
      </w:r>
      <w:r>
        <w:t xml:space="preserve"> В.В., в общественном месте по адресу: АДРЕС, около дома №20, находился в состоянии алкогольного опьянения, а именно имел резкий за</w:t>
      </w:r>
      <w:r>
        <w:t>пах алкоголя изо рта, невнятную речь, неопрятный внешний вид, частично утратил способность ориентироваться, чем оскорблял человеческое достоинство и общественную нравственность.</w:t>
      </w:r>
    </w:p>
    <w:p w:rsidR="00A77B3E" w:rsidP="002A25D2">
      <w:pPr>
        <w:jc w:val="both"/>
      </w:pPr>
      <w:r>
        <w:t xml:space="preserve"> </w:t>
      </w:r>
      <w:r>
        <w:tab/>
        <w:t xml:space="preserve">Своими действиями </w:t>
      </w:r>
      <w:r>
        <w:t>Доброскок</w:t>
      </w:r>
      <w:r>
        <w:t xml:space="preserve"> В.В. совершил административное правонарушение, п</w:t>
      </w:r>
      <w:r>
        <w:t>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2A25D2">
      <w:pPr>
        <w:jc w:val="both"/>
      </w:pPr>
      <w:r>
        <w:t xml:space="preserve"> </w:t>
      </w:r>
      <w:r>
        <w:tab/>
        <w:t xml:space="preserve">В судебном заседании </w:t>
      </w:r>
      <w:r>
        <w:t>Доброскок</w:t>
      </w:r>
      <w:r>
        <w:t xml:space="preserve"> В.В. свою вину призн</w:t>
      </w:r>
      <w:r>
        <w:t>ал в полном объеме, в содеянном раскаивается.</w:t>
      </w:r>
    </w:p>
    <w:p w:rsidR="00A77B3E" w:rsidP="002A25D2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Доброскок</w:t>
      </w:r>
      <w:r>
        <w:t xml:space="preserve"> В.В. в совершении административного правонарушения, предусмотренного статьей 20.21 Кодекса РФ об админи</w:t>
      </w:r>
      <w:r>
        <w:t xml:space="preserve">стративных правонарушениях, установлена. </w:t>
      </w:r>
    </w:p>
    <w:p w:rsidR="00A77B3E" w:rsidP="002A25D2">
      <w:pPr>
        <w:jc w:val="both"/>
      </w:pPr>
      <w:r>
        <w:t xml:space="preserve"> </w:t>
      </w:r>
      <w:r>
        <w:tab/>
        <w:t xml:space="preserve">Факт совершения </w:t>
      </w:r>
      <w:r>
        <w:t>Доброскок</w:t>
      </w:r>
      <w:r>
        <w:t xml:space="preserve"> В.В. указанного правонарушения подтверждается: </w:t>
      </w:r>
    </w:p>
    <w:p w:rsidR="00A77B3E" w:rsidP="002A25D2">
      <w:pPr>
        <w:ind w:firstLine="720"/>
        <w:jc w:val="both"/>
      </w:pPr>
      <w:r>
        <w:t>- протоколом об административном правонарушении №РК-133630/929 от ДАТА, из которого следует, что ДАТА в ВРЕМЯ</w:t>
      </w:r>
      <w:r>
        <w:t xml:space="preserve"> часов </w:t>
      </w:r>
      <w:r>
        <w:t>Доброскок</w:t>
      </w:r>
      <w:r>
        <w:t xml:space="preserve"> В.В., в обще</w:t>
      </w:r>
      <w:r>
        <w:t>ственном месте по адресу: АДРЕС, около дома №20, находился в состоянии алкогольного опьянения, а именно имел резкий запах алкоголя изо рта, невнятную речь, неопрятный внешний вид, частично утратил способность ориентироваться, чем оскорблял человеческое дос</w:t>
      </w:r>
      <w:r>
        <w:t>тоинство и общественную нравственность (л.д.1);</w:t>
      </w:r>
    </w:p>
    <w:p w:rsidR="00A77B3E" w:rsidP="002A25D2">
      <w:pPr>
        <w:ind w:firstLine="720"/>
        <w:jc w:val="both"/>
      </w:pPr>
      <w:r>
        <w:t xml:space="preserve">-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2A25D2">
      <w:pPr>
        <w:ind w:firstLine="720"/>
        <w:jc w:val="both"/>
      </w:pPr>
      <w:r>
        <w:t>- рапортом сотрудника полиции от ДАТА (л.д.3);</w:t>
      </w:r>
    </w:p>
    <w:p w:rsidR="00A77B3E" w:rsidP="002A25D2">
      <w:pPr>
        <w:ind w:firstLine="720"/>
        <w:jc w:val="both"/>
      </w:pPr>
      <w:r>
        <w:t xml:space="preserve">- протоколом 82 АА №001233 от ДАТА о направлении </w:t>
      </w:r>
      <w:r>
        <w:t>Доброскок</w:t>
      </w:r>
      <w:r>
        <w:t xml:space="preserve"> В.В. на медицинское освидетельствование </w:t>
      </w:r>
      <w:r>
        <w:t>на состояние опьянения (л.д.4);</w:t>
      </w:r>
    </w:p>
    <w:p w:rsidR="00A77B3E" w:rsidP="002A25D2">
      <w:pPr>
        <w:ind w:firstLine="720"/>
        <w:jc w:val="both"/>
      </w:pPr>
      <w:r>
        <w:t xml:space="preserve">- актом медицинского освидетельствования на состояние опьянения №157 от ДАТА, согласно которому </w:t>
      </w:r>
      <w:r>
        <w:t>Доброскок</w:t>
      </w:r>
      <w:r>
        <w:t xml:space="preserve"> В.В. на момент осмотра находился в состоянии алкогольного опьянения. (л.д.5).</w:t>
      </w:r>
    </w:p>
    <w:p w:rsidR="00A77B3E" w:rsidP="002A25D2">
      <w:pPr>
        <w:ind w:firstLine="720"/>
        <w:jc w:val="both"/>
      </w:pPr>
      <w:r>
        <w:t>Оценивая в совокупности, исследованные п</w:t>
      </w:r>
      <w:r>
        <w:t xml:space="preserve">о делу доказательства, суд приходит к выводу о том, что вина </w:t>
      </w:r>
      <w:r>
        <w:t>Доброскок</w:t>
      </w:r>
      <w:r>
        <w:t xml:space="preserve"> В.В.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2A25D2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</w:t>
      </w:r>
      <w: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2A25D2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Доброскок</w:t>
      </w:r>
      <w:r>
        <w:t xml:space="preserve"> В.В., согласно ст. 4.2 КоАП </w:t>
      </w:r>
      <w:r>
        <w:t>РФ, суд относит раскаяние лица, совершившего административное правонарушение.</w:t>
      </w:r>
    </w:p>
    <w:p w:rsidR="00A77B3E" w:rsidP="002A25D2">
      <w:pPr>
        <w:ind w:firstLine="720"/>
        <w:jc w:val="both"/>
      </w:pPr>
      <w:r>
        <w:t>Обстоятельств</w:t>
      </w:r>
      <w:r>
        <w:t xml:space="preserve"> отягчающих ответственность </w:t>
      </w:r>
      <w:r>
        <w:t>Доброскок</w:t>
      </w:r>
      <w:r>
        <w:t xml:space="preserve"> В.В., предусмотренных ст.4.3 КоАП РФ, судом не установлено.</w:t>
      </w:r>
    </w:p>
    <w:p w:rsidR="00A77B3E" w:rsidP="002A25D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</w:t>
      </w:r>
      <w:r>
        <w:t>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A25D2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2A25D2">
      <w:pPr>
        <w:jc w:val="both"/>
      </w:pPr>
    </w:p>
    <w:p w:rsidR="00A77B3E" w:rsidP="002A25D2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2A25D2" w:rsidP="002A25D2">
      <w:pPr>
        <w:jc w:val="both"/>
      </w:pPr>
    </w:p>
    <w:p w:rsidR="00A77B3E" w:rsidP="002A25D2">
      <w:pPr>
        <w:ind w:firstLine="720"/>
        <w:jc w:val="both"/>
      </w:pPr>
      <w:r>
        <w:t>Доброскок</w:t>
      </w:r>
      <w:r>
        <w:t xml:space="preserve"> Виктора Валерьевича, ПАСП</w:t>
      </w:r>
      <w:r>
        <w:t xml:space="preserve">ОРТНЫЕ ДАННЫЕ, </w:t>
      </w:r>
      <w:r>
        <w:t>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</w:t>
      </w:r>
      <w:r>
        <w:t xml:space="preserve"> рублей.</w:t>
      </w:r>
    </w:p>
    <w:p w:rsidR="00A77B3E" w:rsidP="002A25D2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</w:t>
      </w:r>
      <w:r>
        <w:t>2, КБК 18811690050056000140, УИН 18880491170001336309, постановление №5-92-357/2017.</w:t>
      </w:r>
    </w:p>
    <w:p w:rsidR="00A77B3E" w:rsidP="002A25D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25D2">
      <w:pPr>
        <w:ind w:firstLine="720"/>
        <w:jc w:val="both"/>
      </w:pPr>
      <w:r>
        <w:t>Постановление может быть обжаловано в Черноморский районн</w:t>
      </w:r>
      <w:r>
        <w:t>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A25D2">
      <w:pPr>
        <w:jc w:val="both"/>
      </w:pPr>
    </w:p>
    <w:p w:rsidR="00A77B3E" w:rsidP="002A25D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A25D2">
      <w:pPr>
        <w:jc w:val="both"/>
      </w:pPr>
    </w:p>
    <w:p w:rsidR="00A77B3E" w:rsidP="002A25D2">
      <w:pPr>
        <w:jc w:val="both"/>
      </w:pPr>
    </w:p>
    <w:sectPr w:rsidSect="002A25D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D2"/>
    <w:rsid w:val="002A25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882CE6-F609-4CD3-ABE6-5A608BE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