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25118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№5-92-365/2018</w:t>
      </w:r>
    </w:p>
    <w:p w:rsidR="00A77B3E" w:rsidP="00025118">
      <w:pPr>
        <w:jc w:val="both"/>
      </w:pPr>
    </w:p>
    <w:p w:rsidR="00A77B3E" w:rsidP="00025118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025118">
      <w:pPr>
        <w:jc w:val="both"/>
      </w:pPr>
    </w:p>
    <w:p w:rsidR="00A77B3E" w:rsidP="00025118">
      <w:pPr>
        <w:jc w:val="both"/>
      </w:pPr>
      <w:r>
        <w:t xml:space="preserve">04 сентября 2018 года                                                        </w:t>
      </w:r>
      <w:r>
        <w:t xml:space="preserve"> пгт. Черноморское, Республика Крым</w:t>
      </w:r>
    </w:p>
    <w:p w:rsidR="00A77B3E" w:rsidP="00025118">
      <w:pPr>
        <w:jc w:val="both"/>
      </w:pPr>
    </w:p>
    <w:p w:rsidR="00A77B3E" w:rsidP="00025118">
      <w:pPr>
        <w:ind w:firstLine="720"/>
        <w:jc w:val="both"/>
      </w:pPr>
      <w:r>
        <w:t xml:space="preserve">Мировой судья судебного участка №93 Черноморского </w:t>
      </w:r>
      <w:r>
        <w:t>судебного района Республики Крым Солодченко И.В. и.о.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должностного лица – гла</w:t>
      </w:r>
      <w:r>
        <w:t>вного бухгалтера Муниципального бюджетного общеобразовательного учреждения «Оленевская средняя школа» Муниципального образования Черноморского района Республики Крым – Иванец Татьяны Евгеньевны, ПАСПОРТНЫЕ ДАННЫЕ</w:t>
      </w:r>
      <w:r>
        <w:t>, гражданки Российской Федерации, зарег</w:t>
      </w:r>
      <w:r>
        <w:t>истрированной и проживающей по адресу: АДРЕС,</w:t>
      </w:r>
    </w:p>
    <w:p w:rsidR="00A77B3E" w:rsidP="00025118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  <w:r>
        <w:t xml:space="preserve"> </w:t>
      </w:r>
    </w:p>
    <w:p w:rsidR="00A77B3E" w:rsidP="00025118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025118">
      <w:pPr>
        <w:jc w:val="both"/>
      </w:pPr>
    </w:p>
    <w:p w:rsidR="00A77B3E" w:rsidP="00025118">
      <w:pPr>
        <w:ind w:firstLine="720"/>
        <w:jc w:val="both"/>
      </w:pPr>
      <w:r>
        <w:t xml:space="preserve">ДАТА Иванец Т.Е., являясь должностным лицом, а именно главным бухгалтером </w:t>
      </w:r>
      <w:r>
        <w:t>Муниципального бюджетного обще</w:t>
      </w:r>
      <w:r>
        <w:t>образовательного учреждения «Оленевская средняя школа» Муниципального образования Черноморского района Республики Крым находясь по адресу: АДРЕС,  не представила в ГУ – Управление Пенсионного фонда Российской Федерации в Черноморском районе Республики Крым</w:t>
      </w:r>
      <w:r>
        <w:t xml:space="preserve"> (межрайонное), расположенное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</w:t>
      </w:r>
      <w:r>
        <w:t>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май 2018</w:t>
      </w:r>
      <w:r>
        <w:t xml:space="preserve"> года.  </w:t>
      </w:r>
      <w:r>
        <w:t>Отчет по форме СЗВ-М «Исходная» за май 2018 года предоставлен в ГУ – Управление Пенсионного фонда Российской Федерации в Черноморском районе Республики Крым (межрайонное) своевременно, а отчет по форме СЗВ-М («дополняющая») фактически представлен в</w:t>
      </w:r>
      <w:r>
        <w:t xml:space="preserve"> ДАТА в ВРЕМЯ</w:t>
      </w:r>
      <w:r>
        <w:t xml:space="preserve"> час.</w:t>
      </w:r>
    </w:p>
    <w:p w:rsidR="00A77B3E" w:rsidP="00025118">
      <w:pPr>
        <w:ind w:firstLine="720"/>
        <w:jc w:val="both"/>
      </w:pPr>
      <w:r>
        <w:t>В судебном заседании Иванец Т.Е. вину в совершенном правонарушении признала.</w:t>
      </w:r>
    </w:p>
    <w:p w:rsidR="00A77B3E" w:rsidP="00025118">
      <w:pPr>
        <w:ind w:firstLine="720"/>
        <w:jc w:val="both"/>
      </w:pPr>
      <w:r>
        <w:t>Суд, заслушав лицо, привлекаемое к административной ответственности, исследовав материалы дела, приходит к мнению о правомерности вменения в действия Иванец Т.Е</w:t>
      </w:r>
      <w:r>
        <w:t xml:space="preserve">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25118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25118">
      <w:pPr>
        <w:ind w:firstLine="720"/>
        <w:jc w:val="both"/>
      </w:pPr>
      <w:r>
        <w:t xml:space="preserve">Главой 26 КоАП РФ предусмотрены предмет доказывания, доказательства, оценка </w:t>
      </w:r>
      <w:r>
        <w:t>доказательств.</w:t>
      </w:r>
    </w:p>
    <w:p w:rsidR="00A77B3E" w:rsidP="0002511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 xml:space="preserve">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25118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</w:t>
      </w:r>
      <w:r>
        <w:t>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t>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</w:t>
      </w:r>
      <w:r>
        <w:t>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</w:t>
      </w:r>
      <w:r>
        <w:t>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25118">
      <w:pPr>
        <w:ind w:firstLine="720"/>
        <w:jc w:val="both"/>
      </w:pPr>
      <w:r>
        <w:t>Статьей 2.4 КоАП РФ установлено, что административной ответс</w:t>
      </w:r>
      <w:r>
        <w:t xml:space="preserve">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25118">
      <w:pPr>
        <w:ind w:firstLine="720"/>
        <w:jc w:val="both"/>
      </w:pPr>
      <w:r>
        <w:t>Факт совершения Иванец Т.Е.  административного правонарушения подт</w:t>
      </w:r>
      <w:r>
        <w:t>верждается:</w:t>
      </w:r>
    </w:p>
    <w:p w:rsidR="00A77B3E" w:rsidP="0002511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025118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025118">
      <w:pPr>
        <w:ind w:firstLine="720"/>
        <w:jc w:val="both"/>
      </w:pPr>
      <w:r>
        <w:t>- выпиской из Единого государственного реестра юридических лиц (л.д.3-7)</w:t>
      </w:r>
      <w:r>
        <w:t>;</w:t>
      </w:r>
    </w:p>
    <w:p w:rsidR="00A77B3E" w:rsidP="00025118">
      <w:pPr>
        <w:ind w:firstLine="720"/>
        <w:jc w:val="both"/>
      </w:pPr>
      <w:r>
        <w:t>- копиями формы СЗВ-М (сведения о застрахованных лицах) (л.д.8,10);</w:t>
      </w:r>
    </w:p>
    <w:p w:rsidR="00A77B3E" w:rsidP="00025118">
      <w:pPr>
        <w:ind w:firstLine="720"/>
        <w:jc w:val="both"/>
      </w:pPr>
      <w:r>
        <w:t>- копиями извещения о доставке (л.д.9,11).</w:t>
      </w:r>
    </w:p>
    <w:p w:rsidR="00A77B3E" w:rsidP="00025118">
      <w:pPr>
        <w:ind w:firstLine="720"/>
        <w:jc w:val="both"/>
      </w:pPr>
      <w:r>
        <w:t>За совершенное Ианец Т.Е. административное правонарушение предусмотрена ответственность по ст.15.33.2 КоАП РФ, согласно которой непредставление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</w:t>
      </w:r>
      <w:r>
        <w:t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</w:t>
      </w:r>
      <w:r>
        <w:t>ративного штрафа на должностных лиц в размере от трехсот до пятисот рублей.</w:t>
      </w:r>
    </w:p>
    <w:p w:rsidR="00A77B3E" w:rsidP="0002511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Иванец Т.Е. в совершении административного правонарушения установлена, и его де</w:t>
      </w:r>
      <w:r>
        <w:t>йствия правильно квалифицированы ст.15.33.2 КоАП РФ.</w:t>
      </w:r>
    </w:p>
    <w:p w:rsidR="00A77B3E" w:rsidP="00025118">
      <w:pPr>
        <w:ind w:firstLine="720"/>
        <w:jc w:val="both"/>
      </w:pPr>
      <w:r>
        <w:t>Отягчающих и смягчающих ответственность Иванец Т.Е. обстоятельств, предусмотренных ст.ст.4.2, 4.3 КоАП РФ, судом не установлено.</w:t>
      </w:r>
    </w:p>
    <w:p w:rsidR="00A77B3E" w:rsidP="00025118">
      <w:pPr>
        <w:ind w:firstLine="720"/>
        <w:jc w:val="both"/>
      </w:pPr>
      <w:r>
        <w:t>Учитывая характер совершенного правонарушения, личность нарушителя,  отсут</w:t>
      </w:r>
      <w:r>
        <w:t>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25118">
      <w:pPr>
        <w:ind w:firstLine="720"/>
        <w:jc w:val="both"/>
      </w:pPr>
      <w:r>
        <w:t xml:space="preserve">Руководствуясь ст.15.33.2, ст.ст. 29.10, 29.11 Кодекса РФ об </w:t>
      </w:r>
      <w:r>
        <w:t>административных правонарушениях, мировой судья,</w:t>
      </w:r>
    </w:p>
    <w:p w:rsidR="00A77B3E" w:rsidP="00025118">
      <w:pPr>
        <w:jc w:val="both"/>
      </w:pPr>
    </w:p>
    <w:p w:rsidR="00A77B3E" w:rsidP="00025118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025118">
      <w:pPr>
        <w:jc w:val="both"/>
      </w:pPr>
    </w:p>
    <w:p w:rsidR="00A77B3E" w:rsidP="00025118">
      <w:pPr>
        <w:jc w:val="both"/>
      </w:pPr>
      <w:r>
        <w:tab/>
        <w:t xml:space="preserve">Должностное лицо – главного бухгалтера Муниципального бюджетного общеобразовательного учреждения «Оленевская средняя школа» Муниципального образования Черноморского района Республики Крым </w:t>
      </w:r>
      <w:r>
        <w:t>– Иванец Татьяну Евгеньевну, ПАСПОРТНЫЕ ДАННЫЕ</w:t>
      </w:r>
      <w:r>
        <w:t xml:space="preserve">, гражданку Российской Федерации, признать виновной в </w:t>
      </w:r>
      <w:r>
        <w:t>совершении административного правонарушения,  предусмотренного ст.15.33.2 КоАП РФ и подвергнуть административному наказанию в виде административного шт</w:t>
      </w:r>
      <w:r>
        <w:t>рафа в размере 300 (триста) рублей.</w:t>
      </w:r>
    </w:p>
    <w:p w:rsidR="00A77B3E" w:rsidP="0002511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</w:t>
      </w:r>
      <w:r>
        <w:t>Отделение ПФР по РК), ИНН получателя: 7706808265, КПП получателя: 910201001, КБК 39211620010066000140, ОКТМО 35656401 – (уплата штрафа по СЗВ-М), постановление №5-92-365/2018.</w:t>
      </w:r>
    </w:p>
    <w:p w:rsidR="00A77B3E" w:rsidP="00025118">
      <w:pPr>
        <w:jc w:val="both"/>
      </w:pPr>
      <w:r>
        <w:tab/>
        <w:t>Разъяснить,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025118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</w:t>
      </w:r>
      <w:r>
        <w:t>я.</w:t>
      </w:r>
    </w:p>
    <w:p w:rsidR="00A77B3E" w:rsidP="00025118">
      <w:pPr>
        <w:jc w:val="both"/>
      </w:pPr>
    </w:p>
    <w:p w:rsidR="00A77B3E" w:rsidP="00025118">
      <w:pPr>
        <w:jc w:val="both"/>
      </w:pPr>
    </w:p>
    <w:p w:rsidR="00A77B3E" w:rsidP="00025118">
      <w:pPr>
        <w:jc w:val="both"/>
      </w:pPr>
      <w:r>
        <w:t xml:space="preserve">   </w:t>
      </w:r>
      <w:r>
        <w:tab/>
      </w:r>
      <w:r>
        <w:t xml:space="preserve">Мировой судья </w:t>
      </w:r>
      <w:r>
        <w:tab/>
        <w:t xml:space="preserve">                         подпись                                      И.В.Солодченко</w:t>
      </w:r>
    </w:p>
    <w:p w:rsidR="00A77B3E" w:rsidP="00025118">
      <w:pPr>
        <w:jc w:val="both"/>
      </w:pPr>
    </w:p>
    <w:p w:rsidR="00A77B3E" w:rsidP="00025118">
      <w:pPr>
        <w:jc w:val="both"/>
      </w:pPr>
    </w:p>
    <w:sectPr w:rsidSect="000251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18"/>
    <w:rsid w:val="000251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3E0171-6A9C-4624-8342-F551395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