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B21BF">
      <w:pPr>
        <w:jc w:val="right"/>
      </w:pPr>
      <w:r>
        <w:t xml:space="preserve">                                                                Дело №5-92-367/2022</w:t>
      </w:r>
    </w:p>
    <w:p w:rsidR="00A77B3E" w:rsidP="00AB21BF">
      <w:pPr>
        <w:jc w:val="right"/>
      </w:pPr>
      <w:r>
        <w:t xml:space="preserve">               УИД: 91МS0092-01-2022-001670-39</w:t>
      </w:r>
    </w:p>
    <w:p w:rsidR="00A77B3E" w:rsidP="00AB21BF">
      <w:pPr>
        <w:jc w:val="both"/>
      </w:pPr>
    </w:p>
    <w:p w:rsidR="00A77B3E" w:rsidP="00AB21BF">
      <w:pPr>
        <w:jc w:val="center"/>
      </w:pPr>
      <w:r>
        <w:t>П</w:t>
      </w:r>
      <w:r>
        <w:t xml:space="preserve"> О С Т А Н О В Л Е Н И Е</w:t>
      </w:r>
    </w:p>
    <w:p w:rsidR="00AB21BF" w:rsidP="00AB21BF">
      <w:pPr>
        <w:jc w:val="center"/>
      </w:pPr>
    </w:p>
    <w:p w:rsidR="00A77B3E" w:rsidP="00AB21BF">
      <w:pPr>
        <w:jc w:val="both"/>
      </w:pPr>
      <w:r>
        <w:t xml:space="preserve">01 сентября 2022 года                                  </w:t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B21BF" w:rsidP="00AB21BF">
      <w:pPr>
        <w:jc w:val="both"/>
      </w:pPr>
    </w:p>
    <w:p w:rsidR="00A77B3E" w:rsidP="00AB21B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</w:t>
      </w:r>
      <w:r>
        <w:t xml:space="preserve">ев в открытом судебном заседании дело об административном правонарушении, предусмотренном ст.6.1.1 КоАП РФ, в отношении </w:t>
      </w:r>
      <w:r>
        <w:t>Цыбченко</w:t>
      </w:r>
      <w:r>
        <w:t xml:space="preserve"> Игоря Анатольевича, ПАСПОРТНЫЕ ДАННЫЕ</w:t>
      </w:r>
      <w:r>
        <w:t>, гражданина Российской Федерации, ПАСПОРТНЫЕ ДАННЫЕ, женатого,  индивидуальног</w:t>
      </w:r>
      <w:r>
        <w:t>о предпринимателя, зарегистрированного</w:t>
      </w:r>
      <w:r>
        <w:t xml:space="preserve"> и </w:t>
      </w:r>
      <w:r>
        <w:t>проживающего</w:t>
      </w:r>
      <w:r>
        <w:t xml:space="preserve"> по адресу: АДРЕС, </w:t>
      </w:r>
    </w:p>
    <w:p w:rsidR="00AB21BF" w:rsidP="00AB21BF">
      <w:pPr>
        <w:ind w:firstLine="720"/>
        <w:jc w:val="both"/>
      </w:pPr>
    </w:p>
    <w:p w:rsidR="00A77B3E" w:rsidP="00AB21BF">
      <w:pPr>
        <w:jc w:val="center"/>
      </w:pPr>
      <w:r>
        <w:t>У С Т А Н О В И Л:</w:t>
      </w:r>
    </w:p>
    <w:p w:rsidR="00AB21BF" w:rsidP="00AB21BF">
      <w:pPr>
        <w:jc w:val="center"/>
      </w:pPr>
    </w:p>
    <w:p w:rsidR="00A77B3E" w:rsidP="00AB21BF">
      <w:pPr>
        <w:ind w:firstLine="720"/>
        <w:jc w:val="both"/>
      </w:pPr>
      <w:r>
        <w:t>Цыбченко</w:t>
      </w:r>
      <w:r>
        <w:t xml:space="preserve"> И.А. совершил иные насильственные действия, причинившие физическую боль, не повлекшие последствий, указанных в стат</w:t>
      </w:r>
      <w:r>
        <w:t>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AB21BF">
      <w:pPr>
        <w:ind w:firstLine="720"/>
        <w:jc w:val="both"/>
      </w:pPr>
      <w:r>
        <w:t>ДАТА в ВРЕМЯ</w:t>
      </w:r>
      <w:r>
        <w:t xml:space="preserve"> часов, </w:t>
      </w:r>
      <w:r>
        <w:t>Цыбченко</w:t>
      </w:r>
      <w:r>
        <w:t xml:space="preserve"> И.А., находясь около дома №НОМЕР</w:t>
      </w:r>
      <w:r>
        <w:t xml:space="preserve"> по адресу: </w:t>
      </w:r>
      <w:r>
        <w:t>АДРЕС, в ходе возникшего конфликта совершил в от</w:t>
      </w:r>
      <w:r>
        <w:t>ношении ФИО</w:t>
      </w:r>
      <w:r>
        <w:t>, насильственные действия, а именно толкнул ее, от чего ФИО</w:t>
      </w:r>
      <w:r>
        <w:t xml:space="preserve"> упала и получила телесные повреждения,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человека, т.е. </w:t>
      </w:r>
      <w:r>
        <w:t>своими совершил административное правонарушение, ответственность за которое предусмотрена ст.6.1.1 КоАП РФ.</w:t>
      </w:r>
    </w:p>
    <w:p w:rsidR="00A77B3E" w:rsidP="00AB21BF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Цыбченко</w:t>
      </w:r>
      <w:r>
        <w:t xml:space="preserve"> И.А., вину признал, в сод</w:t>
      </w:r>
      <w:r>
        <w:t>еянном раскаялся, подтвердив обстоятельства совершения правонарушения, изложенные в протоколе.</w:t>
      </w:r>
    </w:p>
    <w:p w:rsidR="00A77B3E" w:rsidP="00AB21BF">
      <w:pPr>
        <w:ind w:firstLine="720"/>
        <w:jc w:val="both"/>
      </w:pPr>
      <w:r>
        <w:t>Потерпевшая ФИО</w:t>
      </w:r>
      <w:r>
        <w:t xml:space="preserve"> в судебном заседании подтвердила факт причинения ей </w:t>
      </w:r>
      <w:r>
        <w:t>Цыбченко</w:t>
      </w:r>
      <w:r>
        <w:t xml:space="preserve"> И.А. физической боли и телесных повреждений.</w:t>
      </w:r>
    </w:p>
    <w:p w:rsidR="00A77B3E" w:rsidP="00AB21BF">
      <w:pPr>
        <w:ind w:firstLine="720"/>
        <w:jc w:val="both"/>
      </w:pPr>
      <w:r>
        <w:t>Выслушав пояснения лица, в отн</w:t>
      </w:r>
      <w:r>
        <w:t>ошении которого ведется производство по делу об административном правонарушении, потерпевшей, изучив материалы дела об административном правонарушении, мировой судья приходит к следующему.</w:t>
      </w:r>
    </w:p>
    <w:p w:rsidR="00A77B3E" w:rsidP="00AB21BF">
      <w:pPr>
        <w:ind w:firstLine="720"/>
        <w:jc w:val="both"/>
      </w:pPr>
      <w:r>
        <w:t>Статьей 6.1.1 КоАП РФ установлена ответственность за нанесение побо</w:t>
      </w:r>
      <w:r>
        <w:t>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</w:t>
      </w:r>
      <w:r>
        <w:t>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AB21BF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</w:t>
      </w:r>
      <w:r>
        <w:t xml:space="preserve">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</w:t>
      </w:r>
      <w:r>
        <w:t>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</w:t>
      </w:r>
      <w:r>
        <w:t>о (ч. 1 ст. 2.2 КоАП РФ).</w:t>
      </w:r>
    </w:p>
    <w:p w:rsidR="00A77B3E" w:rsidP="00AB21BF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</w:t>
      </w:r>
      <w:r>
        <w:t xml:space="preserve">одтеки, небольшие раны, не </w:t>
      </w:r>
      <w:r>
        <w:t>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AB21BF">
      <w:pPr>
        <w:ind w:firstLine="720"/>
        <w:jc w:val="both"/>
      </w:pPr>
      <w:r>
        <w:t>К иным насильственным дей</w:t>
      </w:r>
      <w:r>
        <w:t>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AB21BF">
      <w:pPr>
        <w:ind w:firstLine="720"/>
        <w:jc w:val="both"/>
      </w:pPr>
      <w:r>
        <w:t>Таким образом, обязательным признаком объективной стороны состава указанно</w:t>
      </w:r>
      <w:r>
        <w:t>го административного правонарушения является наступление последствий в виде физической боли.</w:t>
      </w:r>
    </w:p>
    <w:p w:rsidR="00A77B3E" w:rsidP="00AB21BF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</w:t>
      </w:r>
      <w:r>
        <w:t>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</w:t>
      </w:r>
      <w:r>
        <w:t>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</w:t>
      </w:r>
      <w:r>
        <w:t>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AB21BF">
      <w:pPr>
        <w:ind w:firstLine="720"/>
        <w:jc w:val="both"/>
      </w:pPr>
      <w:r>
        <w:t>По правилам ст. 26.11 Кодек</w:t>
      </w:r>
      <w:r>
        <w:t xml:space="preserve">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</w:t>
      </w:r>
      <w:r>
        <w:t xml:space="preserve">могут иметь заранее установленную силу. </w:t>
      </w:r>
    </w:p>
    <w:p w:rsidR="00A77B3E" w:rsidP="00AB21BF">
      <w:pPr>
        <w:ind w:firstLine="720"/>
        <w:jc w:val="both"/>
      </w:pPr>
      <w:r>
        <w:t xml:space="preserve">Вина </w:t>
      </w:r>
      <w:r>
        <w:t>Цыбченко</w:t>
      </w:r>
      <w:r>
        <w:t xml:space="preserve"> И.А. подтверждается представленными по делу доказательствами, а именно: </w:t>
      </w:r>
    </w:p>
    <w:p w:rsidR="00A77B3E" w:rsidP="00AB21BF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AB21BF">
      <w:pPr>
        <w:ind w:firstLine="720"/>
        <w:jc w:val="both"/>
      </w:pPr>
      <w:r>
        <w:t xml:space="preserve">- рапортом 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AB21BF">
      <w:pPr>
        <w:ind w:firstLine="720"/>
        <w:jc w:val="both"/>
      </w:pPr>
      <w:r>
        <w:t>- справкой ГБУЗ РК «Черноморская ЦРБ» от ДАТА, согласно которой по результатам первичного осмотра ФИО</w:t>
      </w:r>
      <w:r>
        <w:t>, в отношении последней поставлен диагноз – «Ушиб правого предпле</w:t>
      </w:r>
      <w:r>
        <w:t>чья; ушиб правого бедра; ссадины правого предплечья» (л.д.3);</w:t>
      </w:r>
    </w:p>
    <w:p w:rsidR="00A77B3E" w:rsidP="00AB21BF">
      <w:pPr>
        <w:ind w:firstLine="720"/>
        <w:jc w:val="both"/>
      </w:pPr>
      <w:r>
        <w:t>- письменным объяснением ФИО</w:t>
      </w:r>
      <w:r>
        <w:t xml:space="preserve"> </w:t>
      </w:r>
      <w:r>
        <w:t>от</w:t>
      </w:r>
      <w:r>
        <w:t xml:space="preserve"> ДАТА (л.д.4);</w:t>
      </w:r>
    </w:p>
    <w:p w:rsidR="00A77B3E" w:rsidP="00AB21BF">
      <w:pPr>
        <w:ind w:firstLine="720"/>
        <w:jc w:val="both"/>
      </w:pPr>
      <w:r>
        <w:t xml:space="preserve">- письменным объяснением </w:t>
      </w:r>
      <w:r>
        <w:t>Цыбченко</w:t>
      </w:r>
      <w:r>
        <w:t xml:space="preserve"> И.А. </w:t>
      </w:r>
      <w:r>
        <w:t>от</w:t>
      </w:r>
      <w:r>
        <w:t xml:space="preserve"> ДАТА (л.д.5);</w:t>
      </w:r>
    </w:p>
    <w:p w:rsidR="00A77B3E" w:rsidP="00AB21BF">
      <w:pPr>
        <w:ind w:firstLine="720"/>
        <w:jc w:val="both"/>
      </w:pPr>
      <w:r>
        <w:t>- сообщением ГБУЗ РК «Черноморская ЦРБ» № НОМЕР</w:t>
      </w:r>
      <w:r>
        <w:t xml:space="preserve"> от ДАТА, об обращении ДАТА в п</w:t>
      </w:r>
      <w:r>
        <w:t>риемное отделение пациента ФИО</w:t>
      </w:r>
      <w:r>
        <w:t>; диагноз: ушиб правого предплечья, ушиб правого бедра (л.д.15);</w:t>
      </w:r>
    </w:p>
    <w:p w:rsidR="00A77B3E" w:rsidP="00AB21BF">
      <w:pPr>
        <w:ind w:firstLine="720"/>
        <w:jc w:val="both"/>
      </w:pPr>
      <w:r>
        <w:t>- письменным заявлением ФИО</w:t>
      </w:r>
      <w:r>
        <w:t>, поступившим в ОМВД России по Черноморскому району ДАТА (л.д.17);</w:t>
      </w:r>
    </w:p>
    <w:p w:rsidR="00A77B3E" w:rsidP="00AB21BF">
      <w:pPr>
        <w:ind w:firstLine="720"/>
        <w:jc w:val="both"/>
      </w:pPr>
      <w:r>
        <w:t>- заключением эксперта № НОМЕР</w:t>
      </w:r>
      <w:r>
        <w:t xml:space="preserve"> от ДАТА, согласно ко</w:t>
      </w:r>
      <w:r>
        <w:t>торому у ФИО</w:t>
      </w:r>
      <w:r>
        <w:t xml:space="preserve"> обнаружены повреждения – кровоподтёки на правой ягодице и правой голени, ссадина в области правого локтевого сустава; указанные повреждения образовались от травматического воздействия тупых предметов с ограниченной травмирующей поверх</w:t>
      </w:r>
      <w:r>
        <w:t>ностью, за 1-2 дня до момента освидетельствования, возможно ДАТА (отсутствие корки над ссадиной, отсутствие цветения кровоподтёков);</w:t>
      </w:r>
      <w:r>
        <w:t xml:space="preserve"> данные повреждения не повлекли за собой кратковременного расстройства здоровья или незначительной стойкой утраты общей труд</w:t>
      </w:r>
      <w:r>
        <w:t>оспособности, расценивается как повреждения, не причинившие вред здоровью человека (л.д.21-23).</w:t>
      </w:r>
    </w:p>
    <w:p w:rsidR="00A77B3E" w:rsidP="00AB21BF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</w:t>
      </w:r>
      <w:r>
        <w:t>ваниями КоАП РФ и не вызывают сомнений в их объективности.</w:t>
      </w:r>
    </w:p>
    <w:p w:rsidR="00A77B3E" w:rsidP="00AB21BF">
      <w:pPr>
        <w:ind w:firstLine="720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</w:t>
      </w:r>
      <w:r>
        <w:t xml:space="preserve">правонарушении, прихожу к выводу о том, что вина </w:t>
      </w:r>
      <w:r>
        <w:t>Цыбченко</w:t>
      </w:r>
      <w:r>
        <w:t xml:space="preserve"> И.А. в совершении административного правонарушения нашла свое подтверждение в ходе судебного заседания.</w:t>
      </w:r>
    </w:p>
    <w:p w:rsidR="00A77B3E" w:rsidP="00AB21BF">
      <w:pPr>
        <w:ind w:firstLine="720"/>
        <w:jc w:val="both"/>
      </w:pPr>
      <w:r>
        <w:t xml:space="preserve">Действия </w:t>
      </w:r>
      <w:r>
        <w:t>Цыбченко</w:t>
      </w:r>
      <w:r>
        <w:t xml:space="preserve"> И.А. мировой судья квалифицирует по ст. 6.1.1 Кодекса Российской Федерации о</w:t>
      </w:r>
      <w:r>
        <w:t>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</w:t>
      </w:r>
      <w:r>
        <w:t>яния.</w:t>
      </w:r>
    </w:p>
    <w:p w:rsidR="00A77B3E" w:rsidP="00AB21BF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AB21BF">
      <w:pPr>
        <w:ind w:firstLine="720"/>
        <w:jc w:val="both"/>
      </w:pPr>
      <w:r>
        <w:t>Срок давности п</w:t>
      </w:r>
      <w:r>
        <w:t>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AB21BF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предусмотренных ст. 24.</w:t>
      </w:r>
      <w:r>
        <w:t xml:space="preserve">5 КоАП РФ, судом не установлено. </w:t>
      </w:r>
    </w:p>
    <w:p w:rsidR="00A77B3E" w:rsidP="00AB21BF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</w:t>
      </w:r>
      <w:r>
        <w:t>е.</w:t>
      </w:r>
    </w:p>
    <w:p w:rsidR="00A77B3E" w:rsidP="00AB21BF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Цыбченко</w:t>
      </w:r>
      <w:r>
        <w:t xml:space="preserve"> И.А. не усматривает. </w:t>
      </w:r>
    </w:p>
    <w:p w:rsidR="00A77B3E" w:rsidP="00AB21BF">
      <w:pPr>
        <w:ind w:firstLine="720"/>
        <w:jc w:val="both"/>
      </w:pPr>
      <w:r>
        <w:t>При назначении наказания суд учитывает характер совершен</w:t>
      </w:r>
      <w:r>
        <w:t xml:space="preserve">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</w:t>
      </w:r>
      <w:r>
        <w:t>которого ведется производство по настоящему делу.</w:t>
      </w:r>
    </w:p>
    <w:p w:rsidR="00A77B3E" w:rsidP="00AB21BF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</w:t>
      </w:r>
      <w:r>
        <w:t>Цыбченко</w:t>
      </w:r>
      <w:r>
        <w:t xml:space="preserve"> И.А. административное наказание в виде административного шт</w:t>
      </w:r>
      <w:r>
        <w:t>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AB21BF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</w:t>
      </w:r>
      <w:r>
        <w:t>1, 29.9-29.11 КРФ об АП, мировой судья, -</w:t>
      </w:r>
    </w:p>
    <w:p w:rsidR="00AB21BF" w:rsidP="00AB21BF">
      <w:pPr>
        <w:ind w:firstLine="720"/>
        <w:jc w:val="both"/>
      </w:pPr>
    </w:p>
    <w:p w:rsidR="00A77B3E" w:rsidP="00AB21BF">
      <w:pPr>
        <w:jc w:val="center"/>
      </w:pPr>
      <w:r>
        <w:t>П</w:t>
      </w:r>
      <w:r>
        <w:t xml:space="preserve"> О С Т А Н О В И Л:</w:t>
      </w:r>
    </w:p>
    <w:p w:rsidR="00A77B3E" w:rsidP="00AB21BF">
      <w:pPr>
        <w:jc w:val="both"/>
      </w:pPr>
    </w:p>
    <w:p w:rsidR="00A77B3E" w:rsidP="00AB21BF">
      <w:pPr>
        <w:ind w:firstLine="720"/>
        <w:jc w:val="both"/>
      </w:pPr>
      <w:r>
        <w:t>Цыбченко</w:t>
      </w:r>
      <w:r>
        <w:t xml:space="preserve"> Игоря Анатольевича, ПАСПОРТНЫЕ ДАННЫЕ</w:t>
      </w:r>
      <w:r>
        <w:t>, гражданина Российской Федерации, признать виновным в совершении административного правонарушения, п</w:t>
      </w:r>
      <w:r>
        <w:t>редусмотренного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AB21BF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</w:t>
      </w:r>
      <w:r>
        <w:t xml:space="preserve">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</w:t>
      </w:r>
      <w:r>
        <w:t xml:space="preserve">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</w:t>
      </w:r>
      <w:r>
        <w:t>Республике Крым; Код Сводного реестра 35220323; КБК 828 1 16 01063 01 0101 140; ОКТМО 35656000; УИН: 0410760300925003672206168; постановление №5-92-367/2022.</w:t>
      </w:r>
    </w:p>
    <w:p w:rsidR="00A77B3E" w:rsidP="00AB21BF">
      <w:pPr>
        <w:ind w:firstLine="720"/>
        <w:jc w:val="both"/>
      </w:pPr>
      <w:r>
        <w:t xml:space="preserve">Разъяснить </w:t>
      </w:r>
      <w:r>
        <w:t>Цыбченко</w:t>
      </w:r>
      <w:r>
        <w:t xml:space="preserve"> И.А., что в соответствии со ст. 32.2 КоАП РФ,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AB21B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B21BF">
      <w:pPr>
        <w:ind w:firstLine="720"/>
        <w:jc w:val="both"/>
      </w:pPr>
      <w:r>
        <w:t>Неуплата административного штрафа в срок, предусмотренный наст</w:t>
      </w:r>
      <w:r>
        <w:t>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t>есяти часов (ч.1 ст.20.25 КоАП РФ).</w:t>
      </w:r>
    </w:p>
    <w:p w:rsidR="00A77B3E" w:rsidP="00AB21B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</w:t>
      </w:r>
      <w:r>
        <w:t>ия.</w:t>
      </w:r>
    </w:p>
    <w:p w:rsidR="00A77B3E" w:rsidP="00AB21BF">
      <w:pPr>
        <w:jc w:val="both"/>
      </w:pPr>
    </w:p>
    <w:p w:rsidR="00A77B3E" w:rsidP="00AB21B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О.В. </w:t>
      </w:r>
      <w:r>
        <w:t>Байбарза</w:t>
      </w:r>
    </w:p>
    <w:p w:rsidR="00A77B3E" w:rsidP="00AB21BF">
      <w:pPr>
        <w:jc w:val="both"/>
      </w:pPr>
    </w:p>
    <w:p w:rsidR="00AB21BF" w:rsidP="00AB21BF">
      <w:pPr>
        <w:jc w:val="both"/>
      </w:pPr>
    </w:p>
    <w:p w:rsidR="00AB21BF" w:rsidRPr="006D51A8" w:rsidP="00AB21BF">
      <w:pPr>
        <w:ind w:firstLine="720"/>
        <w:jc w:val="both"/>
      </w:pPr>
      <w:r w:rsidRPr="006D51A8">
        <w:t>«СОГЛАСОВАНО»</w:t>
      </w:r>
    </w:p>
    <w:p w:rsidR="00AB21BF" w:rsidRPr="006D51A8" w:rsidP="00AB21BF">
      <w:pPr>
        <w:ind w:firstLine="720"/>
        <w:jc w:val="both"/>
      </w:pPr>
    </w:p>
    <w:p w:rsidR="00AB21BF" w:rsidRPr="006D51A8" w:rsidP="00AB21BF">
      <w:pPr>
        <w:ind w:firstLine="720"/>
        <w:jc w:val="both"/>
      </w:pPr>
      <w:r w:rsidRPr="006D51A8">
        <w:t>Мировой судья</w:t>
      </w:r>
    </w:p>
    <w:p w:rsidR="00AB21BF" w:rsidRPr="006D51A8" w:rsidP="00AB21BF">
      <w:pPr>
        <w:ind w:firstLine="720"/>
        <w:jc w:val="both"/>
      </w:pPr>
      <w:r w:rsidRPr="006D51A8">
        <w:t>судебного участка №92</w:t>
      </w:r>
    </w:p>
    <w:p w:rsidR="00AB21BF" w:rsidRPr="006D51A8" w:rsidP="00AB21B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B21BF" w:rsidP="00AB21BF">
      <w:pPr>
        <w:jc w:val="both"/>
      </w:pPr>
    </w:p>
    <w:sectPr w:rsidSect="00AB21B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BF"/>
    <w:rsid w:val="006D51A8"/>
    <w:rsid w:val="00A77B3E"/>
    <w:rsid w:val="00AB21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