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F712A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№5-92-378/2018</w:t>
      </w:r>
    </w:p>
    <w:p w:rsidR="00A77B3E" w:rsidP="00EF712A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EF712A" w:rsidP="00EF712A">
      <w:pPr>
        <w:jc w:val="both"/>
      </w:pPr>
      <w:r>
        <w:t xml:space="preserve">30 августа 2018года  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EF712A">
      <w:pPr>
        <w:jc w:val="both"/>
      </w:pPr>
      <w:r>
        <w:t xml:space="preserve"> </w:t>
      </w:r>
    </w:p>
    <w:p w:rsidR="00A77B3E" w:rsidP="00EF712A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Крым, рассмотрев в открытом судебном заседании административный материал, поступивший из ОМВД России по Черноморскому району, в отношении </w:t>
      </w:r>
      <w:r>
        <w:t>Аг</w:t>
      </w:r>
      <w:r>
        <w:t>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>, ПАСПОРТНЫЕ ДАННЫЕ, гражданина Российской Федерации, не</w:t>
      </w:r>
      <w:r>
        <w:t xml:space="preserve"> работающего, холостого, зарегистрированного и проживающего по адресу: АДРЕС,</w:t>
      </w:r>
    </w:p>
    <w:p w:rsidR="00A77B3E" w:rsidP="00EF712A">
      <w:pPr>
        <w:ind w:firstLine="720"/>
        <w:jc w:val="both"/>
      </w:pPr>
      <w:r>
        <w:t>о совершении административного правонарушения, предусмотренного ст.</w:t>
      </w:r>
      <w:r>
        <w:t xml:space="preserve">6.9.1 КоАП РФ,  </w:t>
      </w:r>
    </w:p>
    <w:p w:rsidR="00A77B3E" w:rsidP="00EF712A">
      <w:pPr>
        <w:jc w:val="both"/>
      </w:pPr>
      <w:r>
        <w:t xml:space="preserve">            </w:t>
      </w:r>
      <w:r>
        <w:t xml:space="preserve">                                                    </w:t>
      </w:r>
      <w:r>
        <w:t>У С Т А Н О В И Л:</w:t>
      </w:r>
    </w:p>
    <w:p w:rsidR="00A77B3E" w:rsidP="00EF712A">
      <w:pPr>
        <w:jc w:val="both"/>
      </w:pPr>
    </w:p>
    <w:p w:rsidR="00A77B3E" w:rsidP="00EF712A">
      <w:pPr>
        <w:ind w:firstLine="720"/>
        <w:jc w:val="both"/>
      </w:pPr>
      <w:r>
        <w:t xml:space="preserve">ДАТА в ВРЕМЯ </w:t>
      </w:r>
      <w:r>
        <w:t xml:space="preserve">часов, по адресу: АДРЕС, выявлен </w:t>
      </w:r>
      <w:r>
        <w:t>Агакарян</w:t>
      </w:r>
      <w:r>
        <w:t xml:space="preserve"> А.В., который уклонился от выполнения обязанности о прохождении в месячный срок диагностики в связи с употреблением наркотических средств, соглас</w:t>
      </w:r>
      <w:r>
        <w:t>но постановлению мирового судьи судебного участка №92 Черноморского судебного района Республики Крым НОМЕР</w:t>
      </w:r>
      <w:r>
        <w:t xml:space="preserve"> от ДАТА, вступившему в законную силу ДАТА.</w:t>
      </w:r>
    </w:p>
    <w:p w:rsidR="00A77B3E" w:rsidP="00EF712A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Агакарян</w:t>
      </w:r>
      <w:r>
        <w:t xml:space="preserve"> А.В. совершил административное правонарушение, предусмотренное  ст.6</w:t>
      </w:r>
      <w:r>
        <w:t>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</w:t>
      </w:r>
      <w:r>
        <w:t>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</w:t>
      </w:r>
      <w:r>
        <w:t xml:space="preserve">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F712A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Агакарян</w:t>
      </w:r>
      <w:r>
        <w:t xml:space="preserve"> А.В. свою вину признал, в содеянном </w:t>
      </w:r>
      <w:r>
        <w:t>раскаивается.</w:t>
      </w:r>
    </w:p>
    <w:p w:rsidR="00A77B3E" w:rsidP="00EF712A">
      <w:pPr>
        <w:jc w:val="both"/>
      </w:pPr>
      <w:r>
        <w:t xml:space="preserve"> </w:t>
      </w:r>
      <w:r>
        <w:tab/>
      </w: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Агакарян</w:t>
      </w:r>
      <w:r>
        <w:t xml:space="preserve"> А.В. в совершении административного правонарушения, предусмотренного ст. 6.9.1 Кодекса РФ об административных правонарушениях, уста</w:t>
      </w:r>
      <w:r>
        <w:t xml:space="preserve">новлена. </w:t>
      </w:r>
    </w:p>
    <w:p w:rsidR="00A77B3E" w:rsidP="00EF712A">
      <w:pPr>
        <w:jc w:val="both"/>
      </w:pPr>
      <w:r>
        <w:t xml:space="preserve">Факт совершения </w:t>
      </w:r>
      <w:r>
        <w:t>Агакарян</w:t>
      </w:r>
      <w:r>
        <w:t xml:space="preserve"> А.В. указанного правонарушения подтверждается: </w:t>
      </w:r>
    </w:p>
    <w:p w:rsidR="00A77B3E" w:rsidP="00EF712A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часов, по адресу: АДРЕС, выявлен </w:t>
      </w:r>
      <w:r>
        <w:t>Агакарян</w:t>
      </w:r>
      <w:r>
        <w:t xml:space="preserve"> А.В., который уклон</w:t>
      </w:r>
      <w:r>
        <w:t>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НОМЕР</w:t>
      </w:r>
      <w:r>
        <w:t xml:space="preserve"> от ДАТА, вступ</w:t>
      </w:r>
      <w:r>
        <w:t>ившему в законную силу ДАТА. (л.д.1);</w:t>
      </w:r>
    </w:p>
    <w:p w:rsidR="00A77B3E" w:rsidP="00EF712A">
      <w:pPr>
        <w:ind w:firstLine="720"/>
        <w:jc w:val="both"/>
      </w:pPr>
      <w:r>
        <w:t xml:space="preserve">- письменными объяснениями правонарушителя </w:t>
      </w:r>
      <w:r>
        <w:t>Агакарян</w:t>
      </w:r>
      <w:r>
        <w:t xml:space="preserve"> А.В. от ДАТА (л.д.2);</w:t>
      </w:r>
    </w:p>
    <w:p w:rsidR="00A77B3E" w:rsidP="00EF712A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НОМЕР</w:t>
      </w:r>
      <w:r>
        <w:t xml:space="preserve"> от ДАТА, вступившему в</w:t>
      </w:r>
      <w:r>
        <w:t xml:space="preserve"> законную силу ДАТА (л.д.4);</w:t>
      </w:r>
    </w:p>
    <w:p w:rsidR="00A77B3E" w:rsidP="00EF712A">
      <w:pPr>
        <w:ind w:firstLine="720"/>
        <w:jc w:val="both"/>
      </w:pPr>
      <w:r>
        <w:t xml:space="preserve">- сообщением ГБУЗ РК «Крымский научно-практический центр наркологии» №01-15/4914 от ДАТА, согласно которому </w:t>
      </w:r>
      <w:r>
        <w:t>Агакарян</w:t>
      </w:r>
      <w:r>
        <w:t xml:space="preserve"> А.В. для прохождения диагностики, профилактических и медицинских мероприятий в связи с потреблением наркотичес</w:t>
      </w:r>
      <w:r>
        <w:t>ких средств не обращался (л.д.6);</w:t>
      </w:r>
    </w:p>
    <w:p w:rsidR="00A77B3E" w:rsidP="00EF712A">
      <w:pPr>
        <w:ind w:firstLine="720"/>
        <w:jc w:val="both"/>
      </w:pPr>
      <w:r>
        <w:t>- рапортом сотрудника полиции от ДАТА (л.д.9).</w:t>
      </w:r>
    </w:p>
    <w:p w:rsidR="00A77B3E" w:rsidP="00EF712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</w:t>
      </w:r>
      <w:r>
        <w:t xml:space="preserve"> и не вызывают сомнений в их объективности.</w:t>
      </w:r>
    </w:p>
    <w:p w:rsidR="00A77B3E" w:rsidP="00EF712A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Агакарян</w:t>
      </w:r>
      <w:r>
        <w:t xml:space="preserve"> А.В.   в совершении правонарушения.</w:t>
      </w:r>
    </w:p>
    <w:p w:rsidR="00A77B3E" w:rsidP="00EF712A">
      <w:pPr>
        <w:ind w:firstLine="720"/>
        <w:jc w:val="both"/>
      </w:pPr>
      <w:r>
        <w:t>Статьей 6.9.1 КоАП РФ преду</w:t>
      </w:r>
      <w:r>
        <w:t>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</w:t>
      </w:r>
      <w:r>
        <w:t>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</w:t>
      </w:r>
      <w:r>
        <w:t xml:space="preserve">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</w:t>
      </w:r>
      <w:r>
        <w:t xml:space="preserve"> тысяч рублей или административный арест на срок до тридцати суток.</w:t>
      </w:r>
    </w:p>
    <w:p w:rsidR="00A77B3E" w:rsidP="00EF712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F712A">
      <w:pPr>
        <w:jc w:val="both"/>
      </w:pPr>
      <w:r>
        <w:t xml:space="preserve"> </w:t>
      </w:r>
      <w:r>
        <w:tab/>
      </w:r>
      <w:r>
        <w:t>Отягчающих ответств</w:t>
      </w:r>
      <w:r>
        <w:t xml:space="preserve">енность </w:t>
      </w:r>
      <w:r>
        <w:t>Агакарян</w:t>
      </w:r>
      <w:r>
        <w:t xml:space="preserve"> А.В.  обстоятельств, предусмотренных ст.4.3 </w:t>
      </w:r>
      <w:r>
        <w:t>Кодекса  Российской</w:t>
      </w:r>
      <w:r>
        <w:t xml:space="preserve">  Федерации об административных  правонарушениях,  судом  не  установлено.</w:t>
      </w:r>
    </w:p>
    <w:p w:rsidR="00A77B3E" w:rsidP="00EF712A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</w:t>
      </w:r>
      <w:r>
        <w:t>читает справедливым назначить наказание в виде административного штрафа в пределах санкции статьи 6.9.1 КоАП РФ.</w:t>
      </w:r>
    </w:p>
    <w:p w:rsidR="00A77B3E" w:rsidP="00EF712A">
      <w:pPr>
        <w:jc w:val="both"/>
      </w:pPr>
      <w:r>
        <w:t xml:space="preserve"> </w:t>
      </w:r>
      <w:r>
        <w:tab/>
        <w:t>Руководствуясь ст.6.9.1, ст.ст.23.1, 29.9-29.11 КРФ о АП, мировой судья,</w:t>
      </w:r>
    </w:p>
    <w:p w:rsidR="00A77B3E" w:rsidP="00EF712A">
      <w:pPr>
        <w:jc w:val="both"/>
      </w:pPr>
    </w:p>
    <w:p w:rsidR="00A77B3E" w:rsidP="00EF712A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EF712A">
      <w:pPr>
        <w:jc w:val="both"/>
      </w:pPr>
    </w:p>
    <w:p w:rsidR="00A77B3E" w:rsidP="00EF712A">
      <w:pPr>
        <w:ind w:firstLine="720"/>
        <w:jc w:val="both"/>
      </w:pP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 1 ст. 6.9 Кодекса об административных правонарушениях Российской Федерации и подвергнуть административному наказанию в виде администрати</w:t>
      </w:r>
      <w:r>
        <w:t>вного штрафа в размере 4000 (четыре тысячи) рублей.</w:t>
      </w:r>
    </w:p>
    <w:p w:rsidR="00A77B3E" w:rsidP="00EF712A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</w:t>
      </w:r>
      <w:r>
        <w:t>ПП 911001001, ОКТМО 35656000, ИНН 9110000232, КБК 18811690050056000140, УИН 18880491180002175219, постановление №5-92-378/2018.</w:t>
      </w:r>
    </w:p>
    <w:p w:rsidR="00A77B3E" w:rsidP="00EF712A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F712A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EF712A">
      <w:pPr>
        <w:jc w:val="both"/>
      </w:pPr>
    </w:p>
    <w:p w:rsidR="00A77B3E" w:rsidP="00EF712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>подпись</w:t>
      </w:r>
      <w:r>
        <w:tab/>
      </w:r>
      <w:r>
        <w:tab/>
      </w:r>
      <w:r>
        <w:tab/>
      </w:r>
      <w:r>
        <w:tab/>
        <w:t xml:space="preserve">И.В. Солодченко </w:t>
      </w:r>
    </w:p>
    <w:p w:rsidR="00A77B3E" w:rsidP="00EF712A">
      <w:pPr>
        <w:jc w:val="both"/>
      </w:pPr>
    </w:p>
    <w:p w:rsidR="00A77B3E" w:rsidP="00EF712A">
      <w:pPr>
        <w:jc w:val="both"/>
      </w:pPr>
    </w:p>
    <w:p w:rsidR="00A77B3E" w:rsidP="00EF712A">
      <w:pPr>
        <w:jc w:val="both"/>
      </w:pPr>
    </w:p>
    <w:sectPr w:rsidSect="00EF712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2A"/>
    <w:rsid w:val="00A77B3E"/>
    <w:rsid w:val="00EF7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8FA065-C3E5-4BA7-BFAB-0DDFEB00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