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</w:t>
      </w:r>
    </w:p>
    <w:p w:rsidR="00A77B3E" w:rsidP="0063576B">
      <w:pPr>
        <w:jc w:val="right"/>
      </w:pPr>
      <w:r>
        <w:t xml:space="preserve">       Дело №5-92-381/2017</w:t>
      </w:r>
    </w:p>
    <w:p w:rsidR="00A77B3E" w:rsidP="0063576B">
      <w:pPr>
        <w:jc w:val="center"/>
      </w:pPr>
      <w:r>
        <w:t>П</w:t>
      </w:r>
      <w:r>
        <w:t xml:space="preserve"> О С Т А Н О В Л Е Н И Е</w:t>
      </w:r>
    </w:p>
    <w:p w:rsidR="0063576B"/>
    <w:p w:rsidR="00A77B3E">
      <w:r>
        <w:t xml:space="preserve">20 сентября 2017 года                                                      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Республика Крым</w:t>
      </w:r>
    </w:p>
    <w:p w:rsidR="0063576B"/>
    <w:p w:rsidR="00A77B3E" w:rsidP="006357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ст.19.13 КоАП РФ в отношении Давыденко Олеси</w:t>
      </w:r>
      <w:r>
        <w:t xml:space="preserve"> Павловны, ПАСПОРТНЫЕ ДАННЫЕ, не работающей, замужней, зарегистрированной и  проживающей по адресу: АДРЕС,</w:t>
      </w:r>
    </w:p>
    <w:p w:rsidR="0063576B" w:rsidP="0063576B">
      <w:pPr>
        <w:ind w:firstLine="720"/>
        <w:jc w:val="both"/>
      </w:pPr>
    </w:p>
    <w:p w:rsidR="00A77B3E" w:rsidP="0063576B">
      <w:pPr>
        <w:jc w:val="center"/>
      </w:pPr>
      <w:r>
        <w:t>У С Т А Н О В И Л:</w:t>
      </w:r>
    </w:p>
    <w:p w:rsidR="0063576B"/>
    <w:p w:rsidR="00A77B3E" w:rsidP="0063576B">
      <w:pPr>
        <w:ind w:firstLine="720"/>
        <w:jc w:val="both"/>
      </w:pPr>
      <w:r>
        <w:t>ДАТА в ВРЕМЯ часов, Давыденко О.П., находясь по адресу: АДРЕС, в состоянии алкоголь</w:t>
      </w:r>
      <w:r>
        <w:t xml:space="preserve">ного опьянения, умышленно осуществила заведомо ложный вызов сотрудников полиции, в результате чего, по приезду наряда полиции, сообщила, что она решила проверить работу полиции и, что вызов полиции был шуткой. </w:t>
      </w:r>
    </w:p>
    <w:p w:rsidR="00A77B3E" w:rsidP="0063576B">
      <w:pPr>
        <w:jc w:val="both"/>
      </w:pPr>
      <w:r>
        <w:t xml:space="preserve">  </w:t>
      </w:r>
      <w:r>
        <w:tab/>
        <w:t xml:space="preserve">Своими действиями Давыденко О.П. совершил </w:t>
      </w:r>
      <w:r>
        <w:t>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</w:t>
      </w:r>
    </w:p>
    <w:p w:rsidR="00A77B3E" w:rsidP="0063576B">
      <w:pPr>
        <w:jc w:val="both"/>
      </w:pPr>
      <w:r>
        <w:tab/>
        <w:t>В судебном заседании Давыденк</w:t>
      </w:r>
      <w:r>
        <w:t>о О.П.  свою вину признала в полном объеме, в содеянном раскаивается.</w:t>
      </w:r>
    </w:p>
    <w:p w:rsidR="00A77B3E" w:rsidP="0063576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Давыденко О.П. в совершении административного правонарушения, предусмотренного част</w:t>
      </w:r>
      <w:r>
        <w:t xml:space="preserve">ью статьи 19.13 Кодекса РФ об административных правонарушениях, установлена. </w:t>
      </w:r>
    </w:p>
    <w:p w:rsidR="00A77B3E" w:rsidP="0063576B">
      <w:pPr>
        <w:jc w:val="both"/>
      </w:pPr>
      <w:r>
        <w:tab/>
        <w:t xml:space="preserve">Факт совершения Давыденко О.П.  указанного правонарушения подтверждается: </w:t>
      </w:r>
    </w:p>
    <w:p w:rsidR="00A77B3E" w:rsidP="0063576B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</w:t>
      </w:r>
      <w:r>
        <w:t>Я часов, Давыденко О.П., находясь по адресу: АДРЕС, в состоянии алкогольного опьянения, умышленно осуществила заведомо ложный вызов сотрудников полиции (л.д.1);</w:t>
      </w:r>
    </w:p>
    <w:p w:rsidR="00A77B3E" w:rsidP="0063576B">
      <w:pPr>
        <w:jc w:val="both"/>
      </w:pPr>
      <w:r>
        <w:tab/>
        <w:t>- объяснением правонарушителя Давыденко О.П. от ДАТА (л.д.2);</w:t>
      </w:r>
    </w:p>
    <w:p w:rsidR="00A77B3E" w:rsidP="0063576B">
      <w:pPr>
        <w:jc w:val="both"/>
      </w:pPr>
      <w:r>
        <w:t xml:space="preserve">- рапортами сотрудников полиции </w:t>
      </w:r>
      <w:r>
        <w:t>от ДАТА и от ДАТА (л.д.4,7);</w:t>
      </w:r>
    </w:p>
    <w:p w:rsidR="00A77B3E" w:rsidP="0063576B">
      <w:pPr>
        <w:jc w:val="both"/>
      </w:pPr>
      <w:r>
        <w:t>- копией журнала регистрации заявлений, поступивших в ОМВД России по Черноморскому району ДАТА (л.д.5).</w:t>
      </w:r>
    </w:p>
    <w:p w:rsidR="00A77B3E" w:rsidP="0063576B">
      <w:pPr>
        <w:jc w:val="both"/>
      </w:pPr>
      <w:r>
        <w:tab/>
      </w:r>
      <w:r>
        <w:t>В силу статьи 19.13 КоАП РФ заведомо ложный вызов пожарной охраны, полиции, скорой медицинской помощи или иных специализи</w:t>
      </w:r>
      <w:r>
        <w:t>рованных служб влечет наложение административного штрафа в размере от одной тысячи до одной тысячи пятисот рублей</w:t>
      </w:r>
      <w:r>
        <w:t>..</w:t>
      </w:r>
    </w:p>
    <w:p w:rsidR="00A77B3E" w:rsidP="0063576B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</w:t>
      </w:r>
      <w:r>
        <w:t>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</w:t>
      </w:r>
      <w:r>
        <w:t>едназначению полиции обязанности и предоставляет обусловленные данными обязанностями права (статьи 12, 13, 27 и 28).</w:t>
      </w:r>
    </w:p>
    <w:p w:rsidR="00A77B3E" w:rsidP="0063576B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</w:t>
      </w:r>
      <w:r>
        <w:t>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</w:t>
      </w:r>
      <w:r>
        <w:t xml:space="preserve">озы безопасности </w:t>
      </w:r>
      <w:r>
        <w:t>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63576B">
      <w:pPr>
        <w:jc w:val="both"/>
      </w:pPr>
      <w:r>
        <w:tab/>
        <w:t>В соответствии со ст.4.2 КоАП РФ, к смягчающим вину обстоятельствам Давыденко О.П.  от</w:t>
      </w:r>
      <w:r>
        <w:t>носится раскаяние лица, привлекаемого к административной ответственности.</w:t>
      </w:r>
    </w:p>
    <w:p w:rsidR="00A77B3E" w:rsidP="0063576B">
      <w:pPr>
        <w:jc w:val="both"/>
      </w:pPr>
      <w:r>
        <w:t xml:space="preserve"> </w:t>
      </w:r>
      <w:r>
        <w:tab/>
        <w:t>Отягчающих ответственность Давыденко О.П.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63576B">
      <w:pPr>
        <w:jc w:val="both"/>
      </w:pPr>
      <w:r>
        <w:t xml:space="preserve"> </w:t>
      </w:r>
      <w:r>
        <w:tab/>
        <w:t>При на</w:t>
      </w:r>
      <w:r>
        <w:t>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63576B">
      <w:pPr>
        <w:jc w:val="both"/>
      </w:pPr>
      <w:r>
        <w:t xml:space="preserve"> </w:t>
      </w:r>
      <w:r>
        <w:tab/>
        <w:t>Руководствуясь ст.ст.23.1, 29.9-29.11 КРФ о АП, мировой судья</w:t>
      </w:r>
      <w:r>
        <w:t>,</w:t>
      </w:r>
    </w:p>
    <w:p w:rsidR="00A77B3E"/>
    <w:p w:rsidR="00A77B3E" w:rsidP="0063576B">
      <w:pPr>
        <w:jc w:val="center"/>
      </w:pPr>
      <w:r>
        <w:t>П</w:t>
      </w:r>
      <w:r>
        <w:t xml:space="preserve"> О С Т А Н О В И Л:</w:t>
      </w:r>
    </w:p>
    <w:p w:rsidR="0063576B" w:rsidP="0063576B">
      <w:pPr>
        <w:jc w:val="center"/>
      </w:pPr>
    </w:p>
    <w:p w:rsidR="00A77B3E" w:rsidP="0063576B">
      <w:pPr>
        <w:ind w:firstLine="720"/>
        <w:jc w:val="both"/>
      </w:pPr>
      <w:r>
        <w:t xml:space="preserve">Давыденко Олесю Павловну, ПАСПОРТНЫЕ ДАННЫЕ,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</w:t>
      </w:r>
      <w:r>
        <w:t>административного штрафа в размере 1000 (одна тысяча) рублей.</w:t>
      </w:r>
    </w:p>
    <w:p w:rsidR="00A77B3E" w:rsidP="0063576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</w:t>
      </w:r>
      <w:r>
        <w:t>3510001, КПП 911001001, ОКТМО 35656000, ИНН 9110000232, КБК 18811630050056000140, УИН 18880491170001338069, постановление №5-92-381/2017.</w:t>
      </w:r>
    </w:p>
    <w:p w:rsidR="00A77B3E" w:rsidP="0063576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576B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6357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