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04CE">
      <w:pPr>
        <w:jc w:val="right"/>
      </w:pPr>
      <w:r>
        <w:t xml:space="preserve">                                                                Дело №5-92-387/2022</w:t>
      </w:r>
    </w:p>
    <w:p w:rsidR="00A77B3E" w:rsidP="003E04CE">
      <w:pPr>
        <w:jc w:val="right"/>
      </w:pPr>
      <w:r>
        <w:t xml:space="preserve">               УИД: 91RS0023-01-2022-001181-45</w:t>
      </w:r>
    </w:p>
    <w:p w:rsidR="00A77B3E" w:rsidP="003E04CE">
      <w:pPr>
        <w:jc w:val="right"/>
      </w:pPr>
    </w:p>
    <w:p w:rsidR="00A77B3E" w:rsidP="003E04CE">
      <w:pPr>
        <w:jc w:val="center"/>
      </w:pPr>
      <w:r>
        <w:t>П</w:t>
      </w:r>
      <w:r>
        <w:t xml:space="preserve"> О С Т А Н О В Л Е Н И Е</w:t>
      </w:r>
    </w:p>
    <w:p w:rsidR="003E04CE" w:rsidP="003E04CE">
      <w:pPr>
        <w:jc w:val="center"/>
      </w:pPr>
    </w:p>
    <w:p w:rsidR="00A77B3E" w:rsidP="003E04CE">
      <w:pPr>
        <w:jc w:val="both"/>
      </w:pPr>
      <w:r>
        <w:t xml:space="preserve">21 сентября 2022 года                                  </w:t>
      </w:r>
      <w:r>
        <w:t xml:space="preserve">       </w:t>
      </w:r>
      <w:r>
        <w:t xml:space="preserve">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E04CE" w:rsidP="003E04CE">
      <w:pPr>
        <w:jc w:val="both"/>
      </w:pPr>
    </w:p>
    <w:p w:rsidR="00A77B3E" w:rsidP="003E04CE">
      <w:pPr>
        <w:ind w:firstLine="720"/>
        <w:jc w:val="both"/>
      </w:pPr>
      <w:r>
        <w:t xml:space="preserve">Мировой судья судебного участка №93 Черноморского судебного района 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</w:t>
      </w:r>
      <w:r>
        <w:t xml:space="preserve">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ст.6.1.1 КоАП РФ, в отношении </w:t>
      </w:r>
      <w:r>
        <w:t>Моцарь</w:t>
      </w:r>
      <w:r>
        <w:t xml:space="preserve"> Дианы</w:t>
      </w:r>
      <w:r>
        <w:t xml:space="preserve"> Константиновны, ПАСПОРТНЫЕ ДАН</w:t>
      </w:r>
      <w:r>
        <w:t>НЫЕ</w:t>
      </w:r>
      <w:r>
        <w:t>, гражданки Российской Федерации, не работающей, зарегистрированной и проживающей по адресу: АДРЕС,</w:t>
      </w:r>
    </w:p>
    <w:p w:rsidR="00A77B3E" w:rsidP="003E04CE">
      <w:pPr>
        <w:jc w:val="center"/>
      </w:pPr>
      <w:r>
        <w:t>У С Т А Н О В И Л:</w:t>
      </w:r>
    </w:p>
    <w:p w:rsidR="003E04CE" w:rsidP="003E04CE">
      <w:pPr>
        <w:jc w:val="center"/>
      </w:pPr>
    </w:p>
    <w:p w:rsidR="00A77B3E" w:rsidP="003E04CE">
      <w:pPr>
        <w:ind w:firstLine="720"/>
        <w:jc w:val="both"/>
      </w:pPr>
      <w:r>
        <w:t>Моцарь</w:t>
      </w:r>
      <w:r>
        <w:t xml:space="preserve"> Д.К. совершила насильственные действия, причинившие физическую боль, не повл</w:t>
      </w:r>
      <w:r>
        <w:t>екшие последствий, указанных в статье 115 Уголовного кодекса Российской Федерации, при отсутствии уголовно наказуемого деяния, при следующих обстоятельствах:</w:t>
      </w:r>
    </w:p>
    <w:p w:rsidR="00A77B3E" w:rsidP="003E04CE">
      <w:pPr>
        <w:ind w:firstLine="720"/>
        <w:jc w:val="both"/>
      </w:pPr>
      <w:r>
        <w:t>ДАТА в ВРЕМЯ</w:t>
      </w:r>
      <w:r>
        <w:t xml:space="preserve"> часов, </w:t>
      </w:r>
      <w:r>
        <w:t>Моцарь</w:t>
      </w:r>
      <w:r>
        <w:t xml:space="preserve"> Д.К., находясь по адресу: АДРЕС, около кафе «ИЗЪЯТО</w:t>
      </w:r>
      <w:r>
        <w:t>», в ходе возникше</w:t>
      </w:r>
      <w:r>
        <w:t>го конфликта, нанесла ФИО один удар ладонью в область лица, чем причинила последней физическую боль, т.е. совершила административное правонарушение, ответственность за которое предусмотрена ст.6.1.1 КоАП РФ.</w:t>
      </w:r>
    </w:p>
    <w:p w:rsidR="00A77B3E" w:rsidP="003E04CE">
      <w:pPr>
        <w:ind w:firstLine="720"/>
        <w:jc w:val="both"/>
      </w:pPr>
      <w:r>
        <w:t xml:space="preserve">В судебном заседании лицо, в отношении которого </w:t>
      </w:r>
      <w:r>
        <w:t xml:space="preserve">ведется производство по делу об административном правонарушении – </w:t>
      </w:r>
      <w:r>
        <w:t>Моцарь</w:t>
      </w:r>
      <w:r>
        <w:t xml:space="preserve"> Д.К. вину признала, в содеянном раскаялась, подтвердив обстоятельства совершения правонарушения, изложенные в протоколе.</w:t>
      </w:r>
    </w:p>
    <w:p w:rsidR="00A77B3E" w:rsidP="003E04CE">
      <w:pPr>
        <w:ind w:firstLine="720"/>
        <w:jc w:val="both"/>
      </w:pPr>
      <w:r>
        <w:t>Потерпевшая ФИО в судебное заседание не явилась, о дате, време</w:t>
      </w:r>
      <w:r>
        <w:t xml:space="preserve">ни и месте судебного разбирательства по делу извещена в установленном законом порядке, представила заявление о рассмотрении дела в ее отсутствие. </w:t>
      </w:r>
    </w:p>
    <w:p w:rsidR="00A77B3E" w:rsidP="003E04CE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</w:t>
      </w:r>
      <w:r>
        <w:t>, изучив материалы дела об административном правонарушении, мировой судья приходит к следующему.</w:t>
      </w:r>
    </w:p>
    <w:p w:rsidR="00A77B3E" w:rsidP="003E04CE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</w:t>
      </w:r>
      <w:r>
        <w:t xml:space="preserve">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</w:t>
      </w:r>
      <w:r>
        <w:t>ток, либо</w:t>
      </w:r>
      <w:r>
        <w:t xml:space="preserve"> обязательные работы на срок от шестидесяти до ста двадцати часов.</w:t>
      </w:r>
    </w:p>
    <w:p w:rsidR="00A77B3E" w:rsidP="003E04CE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</w:t>
      </w:r>
      <w:r>
        <w:t xml:space="preserve">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</w:t>
      </w:r>
      <w:r>
        <w:t>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3E04CE">
      <w:pPr>
        <w:ind w:firstLine="720"/>
        <w:jc w:val="both"/>
      </w:pPr>
      <w:r>
        <w:t>Побои - это действия, характеризующиеся многократным нанесением уд</w:t>
      </w:r>
      <w:r>
        <w:t>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</w:t>
      </w:r>
      <w:r>
        <w:t>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3E04CE">
      <w:pPr>
        <w:ind w:firstLine="720"/>
        <w:jc w:val="both"/>
      </w:pPr>
      <w:r>
        <w:t xml:space="preserve">К иным насильственным действиям относится причинение боли щипанием, сечением, </w:t>
      </w:r>
      <w:r>
        <w:t>причинение небольших повреждений тупыми</w:t>
      </w:r>
      <w:r>
        <w:t xml:space="preserve"> или острыми предметами, воздействием </w:t>
      </w:r>
      <w:r>
        <w:t>термических факторов и другие аналогичные действия.</w:t>
      </w:r>
    </w:p>
    <w:p w:rsidR="00A77B3E" w:rsidP="003E04CE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3E04CE">
      <w:pPr>
        <w:ind w:firstLine="720"/>
        <w:jc w:val="both"/>
      </w:pPr>
      <w:r>
        <w:t xml:space="preserve"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</w:t>
      </w:r>
      <w:r>
        <w:t>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</w:t>
      </w:r>
      <w:r>
        <w:t>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E04CE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</w:t>
      </w:r>
      <w:r>
        <w:t xml:space="preserve">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E04CE">
      <w:pPr>
        <w:ind w:firstLine="720"/>
        <w:jc w:val="both"/>
      </w:pPr>
      <w:r>
        <w:t xml:space="preserve">Вина </w:t>
      </w:r>
      <w:r>
        <w:t>Моцарь</w:t>
      </w:r>
      <w:r>
        <w:t xml:space="preserve"> Д.К. подтверждается представленными по </w:t>
      </w:r>
      <w:r>
        <w:t xml:space="preserve">делу доказательствами, а именно: </w:t>
      </w:r>
    </w:p>
    <w:p w:rsidR="00A77B3E" w:rsidP="003E04CE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E04CE">
      <w:pPr>
        <w:ind w:firstLine="720"/>
        <w:jc w:val="both"/>
      </w:pPr>
      <w:r>
        <w:t>- письменным заявлением ФИО, поступившим в ОМВД России по Черноморскому району ДАТА (л.д.3);</w:t>
      </w:r>
    </w:p>
    <w:p w:rsidR="00A77B3E" w:rsidP="003E04CE">
      <w:pPr>
        <w:ind w:firstLine="720"/>
        <w:jc w:val="both"/>
      </w:pPr>
      <w:r>
        <w:t xml:space="preserve">- письменным объяснением ФИО </w:t>
      </w:r>
      <w:r>
        <w:t>от</w:t>
      </w:r>
      <w:r>
        <w:t xml:space="preserve"> ДАТА, от ДАТА (л.д.4);</w:t>
      </w:r>
    </w:p>
    <w:p w:rsidR="00A77B3E" w:rsidP="003E04CE">
      <w:pPr>
        <w:ind w:firstLine="720"/>
        <w:jc w:val="both"/>
      </w:pPr>
      <w:r>
        <w:t xml:space="preserve">- письменным объяснением </w:t>
      </w:r>
      <w:r>
        <w:t>Моцарь</w:t>
      </w:r>
      <w:r>
        <w:t xml:space="preserve"> Д.К. </w:t>
      </w:r>
      <w:r>
        <w:t>от</w:t>
      </w:r>
      <w:r>
        <w:t xml:space="preserve"> ДАТА (л.д.9).</w:t>
      </w:r>
    </w:p>
    <w:p w:rsidR="00A77B3E" w:rsidP="003E04C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</w:t>
      </w:r>
      <w:r>
        <w:t>ствии с требованиями КоАП РФ и не вызывают сомнений в их объективности.</w:t>
      </w:r>
    </w:p>
    <w:p w:rsidR="00A77B3E" w:rsidP="003E04CE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</w:t>
      </w:r>
      <w:r>
        <w:t xml:space="preserve">ом правонарушении, прихожу к выводу о том, что вина </w:t>
      </w:r>
      <w:r>
        <w:t>Моцарь</w:t>
      </w:r>
      <w:r>
        <w:t xml:space="preserve"> Д.К. в совершении административного правонарушения нашла свое подтверждение в ходе судебного заседания.</w:t>
      </w:r>
    </w:p>
    <w:p w:rsidR="00A77B3E" w:rsidP="003E04CE">
      <w:pPr>
        <w:ind w:firstLine="720"/>
        <w:jc w:val="both"/>
      </w:pPr>
      <w:r>
        <w:t xml:space="preserve">Действия </w:t>
      </w:r>
      <w:r>
        <w:t>Моцарь</w:t>
      </w:r>
      <w:r>
        <w:t xml:space="preserve"> Д.К. мировой судья квалифицирует по ст. 6.1.1 Кодекса Российской Федерации об</w:t>
      </w:r>
      <w:r>
        <w:t xml:space="preserve">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</w:t>
      </w:r>
      <w:r>
        <w:t>ния.</w:t>
      </w:r>
    </w:p>
    <w:p w:rsidR="00A77B3E" w:rsidP="003E04CE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3E04CE">
      <w:pPr>
        <w:ind w:firstLine="720"/>
        <w:jc w:val="both"/>
      </w:pPr>
      <w:r>
        <w:t>Срок давности пр</w:t>
      </w:r>
      <w:r>
        <w:t>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3E04CE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3E04CE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</w:t>
      </w:r>
    </w:p>
    <w:p w:rsidR="00A77B3E" w:rsidP="003E04CE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</w:t>
      </w:r>
      <w:r>
        <w:t>Моцарь</w:t>
      </w:r>
      <w:r>
        <w:t xml:space="preserve"> Д.К. не усматривает. </w:t>
      </w:r>
    </w:p>
    <w:p w:rsidR="00A77B3E" w:rsidP="003E04CE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</w:t>
      </w:r>
      <w:r>
        <w:t>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3E04CE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</w:t>
      </w:r>
      <w:r>
        <w:t xml:space="preserve">оАП РФ, считаю необходимым назначить </w:t>
      </w:r>
      <w:r>
        <w:t>Моцарь</w:t>
      </w:r>
      <w:r>
        <w:t xml:space="preserve"> Д.К.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ею новых правонарушений.</w:t>
      </w:r>
    </w:p>
    <w:p w:rsidR="00A77B3E" w:rsidP="003E04CE">
      <w:pPr>
        <w:ind w:firstLine="720"/>
        <w:jc w:val="both"/>
      </w:pPr>
      <w:r>
        <w:t>На основани</w:t>
      </w:r>
      <w:r>
        <w:t>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3E04CE" w:rsidP="003E04CE">
      <w:pPr>
        <w:ind w:firstLine="720"/>
        <w:jc w:val="both"/>
      </w:pPr>
    </w:p>
    <w:p w:rsidR="00A77B3E" w:rsidP="003E04CE">
      <w:pPr>
        <w:jc w:val="center"/>
      </w:pPr>
      <w:r>
        <w:t>П</w:t>
      </w:r>
      <w:r>
        <w:t xml:space="preserve"> О С Т А Н О В И Л:</w:t>
      </w:r>
    </w:p>
    <w:p w:rsidR="00A77B3E" w:rsidP="003E04CE">
      <w:pPr>
        <w:jc w:val="both"/>
      </w:pPr>
    </w:p>
    <w:p w:rsidR="00A77B3E" w:rsidP="003E04CE">
      <w:pPr>
        <w:ind w:firstLine="720"/>
        <w:jc w:val="both"/>
      </w:pPr>
      <w:r>
        <w:t>Моцарь</w:t>
      </w:r>
      <w:r>
        <w:t xml:space="preserve"> Диану Константиновну,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ст.6.1.1 КоАП РФ и назначить ей административное наказание в виде административного штрафа в размере 5 000 (пять тысяч) рублей.</w:t>
      </w:r>
    </w:p>
    <w:p w:rsidR="00A77B3E" w:rsidP="003E04CE">
      <w:pPr>
        <w:ind w:firstLine="720"/>
        <w:jc w:val="both"/>
      </w:pPr>
      <w:r>
        <w:t>Реквизиты д</w:t>
      </w:r>
      <w:r>
        <w:t xml:space="preserve">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</w:t>
      </w:r>
      <w:r>
        <w:t xml:space="preserve">реквизиты:  получатель: УФК по Республике Крым (Министерство юстиции Республики Крым); наименование банка: </w:t>
      </w:r>
      <w:r>
        <w:t>Отделение Республика Крым Банка России//УФК по Республике Крым г. Симферополь; ИНН 9102013284; КПП 910201001; БИК 013510002; Единый казначейский счет</w:t>
      </w:r>
      <w:r>
        <w:t xml:space="preserve">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0410760300925003872206188; постановление №5-92-387/2022</w:t>
      </w:r>
      <w:r>
        <w:t>.</w:t>
      </w:r>
    </w:p>
    <w:p w:rsidR="00A77B3E" w:rsidP="003E04CE">
      <w:pPr>
        <w:ind w:firstLine="720"/>
        <w:jc w:val="both"/>
      </w:pPr>
      <w:r>
        <w:t xml:space="preserve">Разъяснить </w:t>
      </w:r>
      <w:r>
        <w:t>Моцарь</w:t>
      </w:r>
      <w:r>
        <w:t xml:space="preserve"> Д.К.,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E04C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</w:t>
      </w:r>
      <w:r>
        <w:t xml:space="preserve">ет судье, вынесшему постановление. </w:t>
      </w:r>
    </w:p>
    <w:p w:rsidR="00A77B3E" w:rsidP="003E04CE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E04C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</w:t>
      </w:r>
      <w:r>
        <w:t>удебного района Республики Крым в течение 10 суток со дня вручения или получения копии постановления.</w:t>
      </w:r>
    </w:p>
    <w:p w:rsidR="00A77B3E" w:rsidP="003E04CE">
      <w:pPr>
        <w:jc w:val="both"/>
      </w:pPr>
    </w:p>
    <w:p w:rsidR="00A77B3E" w:rsidP="003E04CE">
      <w:pPr>
        <w:jc w:val="both"/>
      </w:pPr>
    </w:p>
    <w:p w:rsidR="00A77B3E" w:rsidP="003E04C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 И.В. Солодченко</w:t>
      </w:r>
    </w:p>
    <w:p w:rsidR="003E04CE" w:rsidP="003E04CE">
      <w:pPr>
        <w:ind w:firstLine="720"/>
        <w:jc w:val="both"/>
      </w:pPr>
    </w:p>
    <w:p w:rsidR="003E04CE" w:rsidRPr="006D51A8" w:rsidP="003E04CE">
      <w:pPr>
        <w:ind w:firstLine="720"/>
        <w:jc w:val="both"/>
      </w:pPr>
      <w:r w:rsidRPr="006D51A8">
        <w:t>«СОГЛАСОВАНО»</w:t>
      </w:r>
    </w:p>
    <w:p w:rsidR="003E04CE" w:rsidRPr="006D51A8" w:rsidP="003E04CE">
      <w:pPr>
        <w:ind w:firstLine="720"/>
        <w:jc w:val="both"/>
      </w:pPr>
    </w:p>
    <w:p w:rsidR="003E04CE" w:rsidRPr="006D51A8" w:rsidP="003E04CE">
      <w:pPr>
        <w:ind w:firstLine="720"/>
        <w:jc w:val="both"/>
      </w:pPr>
      <w:r w:rsidRPr="006D51A8">
        <w:t>Мировой судья</w:t>
      </w:r>
    </w:p>
    <w:p w:rsidR="003E04CE" w:rsidRPr="006D51A8" w:rsidP="003E04CE">
      <w:pPr>
        <w:ind w:firstLine="720"/>
        <w:jc w:val="both"/>
      </w:pPr>
      <w:r w:rsidRPr="006D51A8">
        <w:t>судебного участка №92</w:t>
      </w:r>
    </w:p>
    <w:p w:rsidR="003E04CE" w:rsidRPr="006D51A8" w:rsidP="003E04C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E04CE">
      <w:pPr>
        <w:jc w:val="both"/>
      </w:pPr>
    </w:p>
    <w:sectPr w:rsidSect="003E04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CE"/>
    <w:rsid w:val="003E04C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