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B56D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№5-92-388/2018</w:t>
      </w:r>
    </w:p>
    <w:p w:rsidR="00A77B3E" w:rsidP="00FB56D4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FB56D4">
      <w:pPr>
        <w:jc w:val="both"/>
      </w:pPr>
    </w:p>
    <w:p w:rsidR="00A77B3E" w:rsidP="00FB56D4">
      <w:pPr>
        <w:jc w:val="both"/>
      </w:pPr>
      <w:r>
        <w:t xml:space="preserve">19 сентября 2018 года                                                           </w:t>
      </w:r>
      <w:r>
        <w:t>пгт. Черноморское, Республика Крым</w:t>
      </w:r>
    </w:p>
    <w:p w:rsidR="00A77B3E" w:rsidP="00FB56D4">
      <w:pPr>
        <w:jc w:val="both"/>
      </w:pPr>
    </w:p>
    <w:p w:rsidR="00A77B3E" w:rsidP="00FB56D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</w:t>
      </w:r>
      <w:r>
        <w:t>судебном заседании административное дело в отношении Латушкина Алексея Федоровича, ПАСПОРТНЫЕ ДАННЫЕ</w:t>
      </w:r>
      <w:r>
        <w:t xml:space="preserve">, </w:t>
      </w:r>
      <w:r>
        <w:t>гражданина Украины, регистрации не имеет, проживающего по адресу: АДРЕС,</w:t>
      </w:r>
    </w:p>
    <w:p w:rsidR="00A77B3E" w:rsidP="00FB56D4">
      <w:pPr>
        <w:jc w:val="both"/>
      </w:pPr>
      <w:r>
        <w:t xml:space="preserve"> </w:t>
      </w:r>
      <w:r>
        <w:tab/>
        <w:t>о совершении административного правонарушения, пре</w:t>
      </w:r>
      <w:r>
        <w:t>дусмотренного ч.2 ст.8.37 КоАП РФ,</w:t>
      </w:r>
    </w:p>
    <w:p w:rsidR="00A77B3E" w:rsidP="00FB56D4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A77B3E" w:rsidP="00FB56D4">
      <w:pPr>
        <w:jc w:val="both"/>
      </w:pPr>
    </w:p>
    <w:p w:rsidR="00A77B3E" w:rsidP="00FB56D4">
      <w:pPr>
        <w:jc w:val="both"/>
      </w:pPr>
      <w:r>
        <w:tab/>
        <w:t>Латушкин А.Ф. совершил административное правонарушение в области охраны окружающей среды и природопользования, при следующих обстоятельствах:</w:t>
      </w:r>
    </w:p>
    <w:p w:rsidR="00A77B3E" w:rsidP="00FB56D4">
      <w:pPr>
        <w:jc w:val="both"/>
      </w:pPr>
      <w:r>
        <w:tab/>
        <w:t>ДАТА в ВРЕМЯ</w:t>
      </w:r>
      <w:r>
        <w:t xml:space="preserve"> часов в</w:t>
      </w:r>
      <w:r>
        <w:t xml:space="preserve"> районе АДРЕС, Латушкин А.Ф., осуще</w:t>
      </w:r>
      <w:r>
        <w:t>ствлял любительское и спортивное рыболовство в акватории Черного моря с применением запрещенного орудия добычи (вылова) ВБР, а именно сети ставной 3-х стенной, длина которой составляет 25 м., ячея 10х10 мм., без наличия водных биологических ресурсов (орган</w:t>
      </w:r>
      <w:r>
        <w:t>измов).</w:t>
      </w:r>
    </w:p>
    <w:p w:rsidR="00A77B3E" w:rsidP="00FB56D4">
      <w:pPr>
        <w:jc w:val="both"/>
      </w:pPr>
      <w:r>
        <w:tab/>
        <w:t>Своими действиями Латушкин А.  нарушил ч.4 ст.43.1 Федерального закона РФ «О рыболовстве и сохранению водных биологических ресурсов» от ДАТА №166-ФЗ, а также пп. «а» п. 54.1  «Правил рыболовства для Азово-Черноморского рыбохозяйственного бассейна»</w:t>
      </w:r>
      <w:r>
        <w:t>, утвержденных Приказом Министерства сельского хозяйства РФ от ДАТА №293 «Об утверждении правил рыболовства для Азово-Черноморского рыбохозяйственного бассейна».</w:t>
      </w:r>
    </w:p>
    <w:p w:rsidR="00A77B3E" w:rsidP="00FB56D4">
      <w:pPr>
        <w:jc w:val="both"/>
      </w:pPr>
      <w:r>
        <w:tab/>
        <w:t>Таким образом, Латушкин А.Ф. совершил административное правонарушение, предусмотренное ч.2 ст</w:t>
      </w:r>
      <w:r>
        <w:t>.8.37 КоАП РФ, т.е.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FB56D4">
      <w:pPr>
        <w:jc w:val="both"/>
      </w:pPr>
      <w:r>
        <w:tab/>
        <w:t>В судебном заседании Латушкин А.Ф. вину в совершении правонарушения признал полностью, в содеянном раскаив</w:t>
      </w:r>
      <w:r>
        <w:t xml:space="preserve">ается, пояснил, что изъятое у него запрещенное орудие добычи (вылова) ВБР -  сеть он нашел в море и оставил у себя в собственности. </w:t>
      </w:r>
    </w:p>
    <w:p w:rsidR="00A77B3E" w:rsidP="00FB56D4">
      <w:pPr>
        <w:jc w:val="both"/>
      </w:pPr>
      <w:r>
        <w:t xml:space="preserve"> </w:t>
      </w:r>
      <w:r>
        <w:tab/>
      </w:r>
      <w:r>
        <w:t>Заслушав правонарушителя, исследовав представленные материалы дела об административном правонарушении, мировой судья приход</w:t>
      </w:r>
      <w:r>
        <w:t xml:space="preserve">ит к следующему. </w:t>
      </w:r>
    </w:p>
    <w:p w:rsidR="00A77B3E" w:rsidP="00FB56D4">
      <w:pPr>
        <w:ind w:firstLine="720"/>
        <w:jc w:val="both"/>
      </w:pPr>
      <w:r>
        <w:t>Согласно ч. 4 ст.43.1 Федерального закона от ДАТА №166-ФЗ «О рыболовстве и сохранению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</w:t>
      </w:r>
      <w:r>
        <w:t>нную с использованием водных биоресурсов деятельность.</w:t>
      </w:r>
    </w:p>
    <w:p w:rsidR="00A77B3E" w:rsidP="00FB56D4">
      <w:pPr>
        <w:ind w:firstLine="720"/>
        <w:jc w:val="both"/>
      </w:pPr>
      <w:r>
        <w:t xml:space="preserve">В соответствии с пп. «а» п. 54.1 «Правил рыболовства для Азово-Черноморского рыбохозяйственного бассейна», утвержденных Приказом Министерства сельского хозяйства РФ от ДАТА №293 «Об утверждении правил </w:t>
      </w:r>
      <w:r>
        <w:t>рыболовства для Азово-Черноморского рыбохозяйственного бассейна» - при любительском и спортивном рыболовстве запрещается применение сетей всех типов.</w:t>
      </w:r>
    </w:p>
    <w:p w:rsidR="00A77B3E" w:rsidP="00FB56D4">
      <w:pPr>
        <w:ind w:firstLine="720"/>
        <w:jc w:val="both"/>
      </w:pPr>
      <w:r>
        <w:t>Виновность Латушкина А.Ф. в совершении административного правонарушения, подтверждается совокупностью иссл</w:t>
      </w:r>
      <w:r>
        <w:t>едованных в судебном заседании доказательств:</w:t>
      </w:r>
    </w:p>
    <w:p w:rsidR="00A77B3E" w:rsidP="00FB56D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составленным государственным инспектором НАИМЕНОВАНИЕ ОРГАНИЗАЦИИ</w:t>
      </w:r>
      <w:r>
        <w:t xml:space="preserve"> старшим мичманом ФИО, согласно  которому ДАТА в ВРЕМЯ</w:t>
      </w:r>
      <w:r>
        <w:t xml:space="preserve"> часов  в районе АДРЕС, Латушкин А.Ф., осуществлял любительское и спортивное рыболовство в акватории Черного моря с применением запрещенного орудия добычи (вылова) ВБР, а именно сети ставной 3-х стенной, длина которой составляет 25 м., ячея 10х10 мм., бе</w:t>
      </w:r>
      <w:r>
        <w:t>з наличия водных биологических ресурсов (организмов) (л.д.4-6);</w:t>
      </w:r>
    </w:p>
    <w:p w:rsidR="00A77B3E" w:rsidP="00FB56D4">
      <w:pPr>
        <w:ind w:firstLine="720"/>
        <w:jc w:val="both"/>
      </w:pPr>
      <w:r>
        <w:t>- протоколом об изъятии вещей и документов НОМЕР</w:t>
      </w:r>
      <w:r>
        <w:t xml:space="preserve"> от ДАТА, в ходе которого у Латушкина А.Ф.  было изъято запрещенное орудие добычи (вылова) ВБР ставная 3-х стенная сеть, длиной 25м., </w:t>
      </w:r>
      <w:r>
        <w:t xml:space="preserve">ячея 10х10 (л.д.2-3);  </w:t>
      </w:r>
    </w:p>
    <w:p w:rsidR="00A77B3E" w:rsidP="00FB56D4">
      <w:pPr>
        <w:jc w:val="both"/>
      </w:pPr>
      <w:r>
        <w:tab/>
        <w:t>- объяснением Латушкина А.Ф. от ДАТА (л.д.1);</w:t>
      </w:r>
    </w:p>
    <w:p w:rsidR="00A77B3E" w:rsidP="00FB56D4">
      <w:pPr>
        <w:jc w:val="both"/>
      </w:pPr>
      <w:r>
        <w:tab/>
        <w:t>- видео-фиксацией изъятия вещественных доказательств по делу об административном правонарушении НОМЕР</w:t>
      </w:r>
      <w:r>
        <w:t xml:space="preserve"> от ДАТА на магнитном диске (л.д. 9);</w:t>
      </w:r>
    </w:p>
    <w:p w:rsidR="00A77B3E" w:rsidP="00FB56D4">
      <w:pPr>
        <w:jc w:val="both"/>
      </w:pPr>
      <w:r>
        <w:tab/>
        <w:t>- актом приема-передачи изъятых ве</w:t>
      </w:r>
      <w:r>
        <w:t>щей на ответственное хранение НОМЕР</w:t>
      </w:r>
      <w:r>
        <w:t xml:space="preserve"> от ДАТА, а именно имущества изъятого, согласно протоколу об изъятии вещей и документов от ДАТА (л.д.10).</w:t>
      </w:r>
    </w:p>
    <w:p w:rsidR="00A77B3E" w:rsidP="00FB56D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</w:t>
      </w:r>
      <w:r>
        <w:t xml:space="preserve">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FB56D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Латушкина А.Ф. в совершении администрат</w:t>
      </w:r>
      <w:r>
        <w:t xml:space="preserve">ивного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FB56D4">
      <w:pPr>
        <w:ind w:firstLine="720"/>
        <w:jc w:val="both"/>
      </w:pPr>
      <w:r>
        <w:t>Статья 4.1 КоАП РФ пре</w:t>
      </w:r>
      <w:r>
        <w:t xml:space="preserve">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FB56D4">
      <w:pPr>
        <w:ind w:firstLine="720"/>
        <w:jc w:val="both"/>
      </w:pPr>
      <w:r>
        <w:t xml:space="preserve">В </w:t>
      </w:r>
      <w:r>
        <w:t>соответствии со ст.4.2 КоАП РФ, обстоятельством, смягчающим ответственность Латушкина А.Ф., является раскаяние лица, совершившего административное правонарушение.</w:t>
      </w:r>
    </w:p>
    <w:p w:rsidR="00A77B3E" w:rsidP="00FB56D4">
      <w:pPr>
        <w:ind w:firstLine="720"/>
        <w:jc w:val="both"/>
      </w:pPr>
      <w:r>
        <w:t>Отягчающих ответственность Латушкина А.Ф. обстоятельств, предусмотренных ст. 4.3 Кодекса  Рос</w:t>
      </w:r>
      <w:r>
        <w:t>сийской  Федерации об административных  правонарушениях, судом  не установлено.</w:t>
      </w:r>
    </w:p>
    <w:p w:rsidR="00A77B3E" w:rsidP="00FB56D4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</w:t>
      </w:r>
      <w:r>
        <w:t xml:space="preserve">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</w:t>
      </w:r>
      <w:r>
        <w:t>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FB56D4">
      <w:pPr>
        <w:ind w:firstLine="720"/>
        <w:jc w:val="both"/>
      </w:pPr>
      <w:r>
        <w:t>В соответствии с пунктом 4 части 1 статьи 3.2 КоАП РФ конфискация предмета административног</w:t>
      </w:r>
      <w:r>
        <w:t>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FB56D4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</w:t>
      </w:r>
      <w:r>
        <w:t>ного наказания.</w:t>
      </w:r>
    </w:p>
    <w:p w:rsidR="00A77B3E" w:rsidP="00FB56D4">
      <w:pPr>
        <w:ind w:firstLine="720"/>
        <w:jc w:val="both"/>
      </w:pPr>
      <w:r>
        <w:t>В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</w:t>
      </w:r>
      <w:r>
        <w:t xml:space="preserve"> изъятых из оборота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возвращ</w:t>
      </w:r>
      <w:r>
        <w:t>ение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FB56D4">
      <w:pPr>
        <w:ind w:firstLine="720"/>
        <w:jc w:val="both"/>
      </w:pPr>
      <w:r>
        <w:t>Исходя</w:t>
      </w:r>
      <w:r>
        <w:t xml:space="preserve">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</w:t>
      </w:r>
      <w:r>
        <w:t>добычи (вылова) водных биоресурсов) может быть назначено только собственнику такого имущества, признан</w:t>
      </w:r>
      <w:r>
        <w:t>ному виновным в совершении административного правонарушения.</w:t>
      </w:r>
    </w:p>
    <w:p w:rsidR="00A77B3E" w:rsidP="00FB56D4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признание вины и раскаяние в содеянном и считает справедливым, н</w:t>
      </w:r>
      <w:r>
        <w:t>азначить наказание в виде административного штрафа, предусмотренного санкцией статьи, с конфискацией орудий добычи (вылова) водных биологических ресурсов.</w:t>
      </w:r>
    </w:p>
    <w:p w:rsidR="00A77B3E" w:rsidP="00FB56D4">
      <w:pPr>
        <w:ind w:firstLine="720"/>
        <w:jc w:val="both"/>
      </w:pPr>
      <w:r>
        <w:t>Руководствуясь ч.2 ст.8.37, ст.ст. 29.9-29.11 Кодекса РФ об административных правонарушениях, мировой</w:t>
      </w:r>
      <w:r>
        <w:t xml:space="preserve"> судья,</w:t>
      </w:r>
      <w:r>
        <w:t xml:space="preserve">       </w:t>
      </w:r>
    </w:p>
    <w:p w:rsidR="00A77B3E" w:rsidP="00FB56D4">
      <w:pPr>
        <w:jc w:val="both"/>
      </w:pPr>
    </w:p>
    <w:p w:rsidR="00A77B3E" w:rsidP="00FB56D4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B56D4">
      <w:pPr>
        <w:jc w:val="both"/>
      </w:pPr>
    </w:p>
    <w:p w:rsidR="00A77B3E" w:rsidP="00FB56D4">
      <w:pPr>
        <w:jc w:val="both"/>
      </w:pPr>
      <w:r>
        <w:t xml:space="preserve"> </w:t>
      </w:r>
      <w:r>
        <w:tab/>
      </w:r>
      <w:r>
        <w:t xml:space="preserve">Латушкина Алексея Федоровича, ПАСПОРТНЫЕ ДАННЫЕ, </w:t>
      </w:r>
      <w:r>
        <w:t>гражданина Украины, признать виновным в совершении правонарушения, предусмотренного ч.2 ст.8.37 КоАП РФ, и подвергнуть административному наказанию</w:t>
      </w:r>
      <w:r>
        <w:t xml:space="preserve"> в виде административного штрафа в размере 3000 (три тысячи) рублей, с конфискацией орудий добычи (вылова) водных биологических ресурсов.    </w:t>
      </w:r>
    </w:p>
    <w:p w:rsidR="00A77B3E" w:rsidP="00FB56D4">
      <w:pPr>
        <w:ind w:firstLine="720"/>
        <w:jc w:val="both"/>
      </w:pPr>
      <w:r>
        <w:t>Реквизиты для уплаты штрафа: банк получателя: Отделение г.Севастополь, наименование получателя платежа: УФК по Рес</w:t>
      </w:r>
      <w:r>
        <w:t>публике Крым (служба в г.Балаклаве ПУ ФСБ России по Республике Крым, л/с 04741А98550), р/с №40101810167110000001; ИНН: 9102002290; КПП: 920245001; БИК: 046711001; ОКТМО: 67302000; КБК: 189 116 2503 001 7000 140 – по ч.2 ст.8.37 КоАП РФ; назначение платежа:</w:t>
      </w:r>
      <w:r>
        <w:t xml:space="preserve"> административный штраф, постановление №5-92-388/2018.</w:t>
      </w:r>
    </w:p>
    <w:p w:rsidR="00A77B3E" w:rsidP="00FB56D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56D4">
      <w:pPr>
        <w:ind w:firstLine="720"/>
        <w:jc w:val="both"/>
      </w:pPr>
      <w:r>
        <w:t>Разъяснить Латушкину А.Ф. положения ч. 1 ст. 20.25 КоАП РФ, в соответствии с которой не</w:t>
      </w:r>
      <w: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FB56D4">
      <w:pPr>
        <w:ind w:firstLine="720"/>
        <w:jc w:val="both"/>
      </w:pPr>
      <w:r>
        <w:t xml:space="preserve">Конфисковать с последующим уничтожением запрещенное орудие добычи (вылова) ВБР – ставную 3-х стенную сеть, длиной 25 м., ячея 10х10 мм., изъятую согласно протоколу об изъятии вещей и </w:t>
      </w:r>
      <w:r>
        <w:t>документов НОМЕР</w:t>
      </w:r>
      <w:r>
        <w:t>, находящийся на ответственном хранении в НАИМЕНОВАНИЕ ОРГАНИЗАЦИИ</w:t>
      </w:r>
      <w:r>
        <w:t>.</w:t>
      </w:r>
    </w:p>
    <w:p w:rsidR="00A77B3E" w:rsidP="00FB56D4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</w:t>
      </w:r>
      <w:r>
        <w:t xml:space="preserve"> району УФССП России по Республике Крым. </w:t>
      </w:r>
    </w:p>
    <w:p w:rsidR="00A77B3E" w:rsidP="00FB56D4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</w:t>
      </w:r>
      <w:r>
        <w:t>тановления.</w:t>
      </w:r>
    </w:p>
    <w:p w:rsidR="00A77B3E" w:rsidP="00FB56D4">
      <w:pPr>
        <w:jc w:val="both"/>
      </w:pPr>
    </w:p>
    <w:p w:rsidR="00A77B3E" w:rsidP="00FB56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Байбарза</w:t>
      </w:r>
    </w:p>
    <w:p w:rsidR="00A77B3E" w:rsidP="00FB56D4">
      <w:pPr>
        <w:jc w:val="both"/>
      </w:pPr>
    </w:p>
    <w:p w:rsidR="00A77B3E" w:rsidP="00FB56D4">
      <w:pPr>
        <w:jc w:val="both"/>
      </w:pPr>
    </w:p>
    <w:p w:rsidR="00A77B3E" w:rsidP="00FB56D4">
      <w:pPr>
        <w:jc w:val="both"/>
      </w:pPr>
    </w:p>
    <w:p w:rsidR="00A77B3E" w:rsidP="00FB56D4">
      <w:pPr>
        <w:jc w:val="both"/>
      </w:pPr>
    </w:p>
    <w:sectPr w:rsidSect="00FB56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4"/>
    <w:rsid w:val="00A77B3E"/>
    <w:rsid w:val="00FB5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14AA61-FF77-46C2-9DC9-4686CD4A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