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</w:t>
      </w:r>
    </w:p>
    <w:p w:rsidR="00A77B3E" w:rsidP="00C67A2C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№5-92-408/2017</w:t>
      </w:r>
    </w:p>
    <w:p w:rsidR="00A77B3E" w:rsidP="00C67A2C">
      <w:pPr>
        <w:jc w:val="both"/>
      </w:pPr>
      <w:r>
        <w:t xml:space="preserve">                                                      П О С Т А Н О В Л Е Н И Е</w:t>
      </w:r>
    </w:p>
    <w:p w:rsidR="00C67A2C" w:rsidP="00C67A2C">
      <w:pPr>
        <w:jc w:val="both"/>
      </w:pPr>
    </w:p>
    <w:p w:rsidR="00A77B3E" w:rsidP="00C67A2C">
      <w:pPr>
        <w:jc w:val="both"/>
      </w:pPr>
      <w:r>
        <w:t xml:space="preserve">09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C67A2C" w:rsidP="00C67A2C">
      <w:pPr>
        <w:jc w:val="both"/>
      </w:pPr>
    </w:p>
    <w:p w:rsidR="00A77B3E" w:rsidP="00C67A2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>
        <w:t>Крым,  рассмотрев</w:t>
      </w:r>
      <w:r>
        <w:t xml:space="preserve"> в открытом судебном заседании дело об административном </w:t>
      </w:r>
      <w:r>
        <w:t xml:space="preserve">правонарушении, предусмотренном ч.4 ст.20.25 КоАП РФ в отношении </w:t>
      </w:r>
      <w:r>
        <w:t>Хожило</w:t>
      </w:r>
      <w:r>
        <w:t xml:space="preserve"> Павла Александровича, ПАСПОРТНЫЕ ДАННЫЕ, работающего по найму, холостого, зарегистрированного и проживающего по адресу: АДРЕС,</w:t>
      </w:r>
    </w:p>
    <w:p w:rsidR="00C67A2C" w:rsidP="00C67A2C">
      <w:pPr>
        <w:ind w:firstLine="720"/>
        <w:jc w:val="both"/>
      </w:pPr>
    </w:p>
    <w:p w:rsidR="00A77B3E" w:rsidP="00C67A2C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C67A2C" w:rsidP="00C67A2C">
      <w:pPr>
        <w:jc w:val="both"/>
      </w:pPr>
    </w:p>
    <w:p w:rsidR="00A77B3E" w:rsidP="00C67A2C">
      <w:pPr>
        <w:jc w:val="both"/>
      </w:pPr>
      <w:r>
        <w:t xml:space="preserve">  </w:t>
      </w:r>
      <w:r>
        <w:tab/>
      </w:r>
      <w:r>
        <w:t xml:space="preserve">ДАТА, </w:t>
      </w:r>
      <w:r>
        <w:t>Хожило</w:t>
      </w:r>
      <w:r>
        <w:t xml:space="preserve"> П.А., находясь по адрес</w:t>
      </w:r>
      <w:r>
        <w:t xml:space="preserve">у: АДРЕС, умышленно и беспричинно, не приступил к обязательным работам, назначенным ему постановлением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</w:t>
      </w:r>
      <w:r>
        <w:t xml:space="preserve">она Республики </w:t>
      </w:r>
      <w:r>
        <w:t>Крым  от</w:t>
      </w:r>
      <w:r>
        <w:t xml:space="preserve"> ДАТА по административному делу №5-92-270/2017, вступившему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РФ.  </w:t>
      </w:r>
    </w:p>
    <w:p w:rsidR="00A77B3E" w:rsidP="00C67A2C">
      <w:pPr>
        <w:ind w:firstLine="720"/>
        <w:jc w:val="both"/>
      </w:pPr>
      <w:r>
        <w:t xml:space="preserve">Своими действиями </w:t>
      </w:r>
      <w:r>
        <w:t>Хожило</w:t>
      </w:r>
      <w:r>
        <w:t xml:space="preserve"> П.А. совершил административное правон</w:t>
      </w:r>
      <w:r>
        <w:t xml:space="preserve">арушение, предусмотренное ч.4 ст.20.25 Кодекса РФ об административных правонарушениях, то есть уклонение от отбывания обязательных работ. </w:t>
      </w:r>
    </w:p>
    <w:p w:rsidR="00A77B3E" w:rsidP="00C67A2C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П.А., вину признал полностью, в содеянном раскаивается.</w:t>
      </w:r>
    </w:p>
    <w:p w:rsidR="00A77B3E" w:rsidP="00C67A2C">
      <w:pPr>
        <w:ind w:firstLine="720"/>
        <w:jc w:val="both"/>
      </w:pPr>
      <w:r>
        <w:t>Выслушав пояснения правонарушител</w:t>
      </w:r>
      <w:r>
        <w:t xml:space="preserve">я,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C67A2C">
      <w:pPr>
        <w:jc w:val="both"/>
      </w:pPr>
      <w:r>
        <w:tab/>
        <w:t xml:space="preserve">Факт совершения </w:t>
      </w:r>
      <w:r>
        <w:t>Хожило</w:t>
      </w:r>
      <w:r>
        <w:t xml:space="preserve"> П.А.</w:t>
      </w:r>
      <w:r>
        <w:t xml:space="preserve"> указанного правонарушения подтверждается: </w:t>
      </w:r>
    </w:p>
    <w:p w:rsidR="00A77B3E" w:rsidP="00C67A2C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562/17/82024-АП от ДАТА, из которого следует, что ДАТА, </w:t>
      </w:r>
      <w:r>
        <w:t>Хожило</w:t>
      </w:r>
      <w:r>
        <w:t xml:space="preserve"> П.А., находясь по адресу: АДРЕС, умышленно и беспричинно, не приступил к обязательным работам, на</w:t>
      </w:r>
      <w:r>
        <w:t xml:space="preserve">значенным ему постановлением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 от ДАТА по административному делу №5-92-270/2017, вст</w:t>
      </w:r>
      <w:r>
        <w:t xml:space="preserve">упившему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 (л.д.1-2);</w:t>
      </w:r>
    </w:p>
    <w:p w:rsidR="00A77B3E" w:rsidP="00C67A2C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</w:t>
      </w:r>
      <w:r>
        <w:t xml:space="preserve">удебного участка №92 Черноморского судебного района Республики Крым от ДАТА по административному делу №5-92-270/2017, вступившему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 (л.д.3);</w:t>
      </w:r>
    </w:p>
    <w:p w:rsidR="00A77B3E" w:rsidP="00C67A2C">
      <w:pPr>
        <w:ind w:firstLine="720"/>
        <w:jc w:val="both"/>
      </w:pPr>
      <w:r>
        <w:t xml:space="preserve">- копией </w:t>
      </w:r>
      <w:r>
        <w:t>постановления о возбуждении исполнительного производства от ДАТА (л.д.4);</w:t>
      </w:r>
    </w:p>
    <w:p w:rsidR="00A77B3E" w:rsidP="00C67A2C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C67A2C">
      <w:pPr>
        <w:ind w:firstLine="720"/>
        <w:jc w:val="both"/>
      </w:pPr>
      <w:r>
        <w:t>- копией анкеты лица, которому назначено административное наказание в виде обя</w:t>
      </w:r>
      <w:r>
        <w:t>зательных работ (л.д.6);</w:t>
      </w:r>
    </w:p>
    <w:p w:rsidR="00A77B3E" w:rsidP="00C67A2C">
      <w:pPr>
        <w:ind w:firstLine="720"/>
        <w:jc w:val="both"/>
      </w:pPr>
      <w:r>
        <w:t xml:space="preserve">- письмами администрации Новосельского сельского поселения Черноморского района Республики Крым №02-03/1022 от ДАТА, №02-03/955 от ДАТА, №02-03/934 от ДАТА, №02-03/910 от ДАТА, № 02-03/872 от ДАТА, №02-03/840 от ДАТА, о том, что </w:t>
      </w:r>
      <w:r>
        <w:t>Хо</w:t>
      </w:r>
      <w:r>
        <w:t>жило</w:t>
      </w:r>
      <w:r>
        <w:t xml:space="preserve"> П.А. к отбыванию административного наказания в виде обязательных работ не приступил (л.д.7-12);</w:t>
      </w:r>
    </w:p>
    <w:p w:rsidR="00A77B3E" w:rsidP="00C67A2C">
      <w:pPr>
        <w:ind w:firstLine="720"/>
        <w:jc w:val="both"/>
      </w:pPr>
      <w:r>
        <w:t>- копией предупреждения об ответственности за неисполнение наказания в виде обязательных работ (л.д.14).</w:t>
      </w:r>
    </w:p>
    <w:p w:rsidR="00A77B3E" w:rsidP="00C67A2C">
      <w:pPr>
        <w:ind w:firstLine="720"/>
        <w:jc w:val="both"/>
      </w:pPr>
      <w:r>
        <w:t>Оснований ставить под сомнение достоверность иссле</w:t>
      </w:r>
      <w:r>
        <w:t>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67A2C">
      <w:pPr>
        <w:ind w:firstLine="720"/>
        <w:jc w:val="both"/>
      </w:pPr>
      <w:r>
        <w:t>Частью 4 статьи 20.25 КоАП РФ предусмотрено, что уклонение от отбывания обязательных ра</w:t>
      </w:r>
      <w:r>
        <w:t>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C67A2C">
      <w:pPr>
        <w:ind w:firstLine="720"/>
        <w:jc w:val="both"/>
      </w:pPr>
      <w:r>
        <w:t>Обстоятельством, смягчающим административную ответственность, предусмотренным ст.4.2 КоАП РФ яв</w:t>
      </w:r>
      <w:r>
        <w:t>ляется раскаяние лица, совершившего административное правонарушение.</w:t>
      </w:r>
    </w:p>
    <w:p w:rsidR="00A77B3E" w:rsidP="00C67A2C">
      <w:pPr>
        <w:ind w:firstLine="720"/>
        <w:jc w:val="both"/>
      </w:pPr>
      <w:r>
        <w:t xml:space="preserve">Отягчающих ответственность </w:t>
      </w:r>
      <w:r>
        <w:t>Хожило</w:t>
      </w:r>
      <w:r>
        <w:t xml:space="preserve"> П.А.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67A2C">
      <w:pPr>
        <w:jc w:val="both"/>
      </w:pPr>
      <w:r>
        <w:t xml:space="preserve"> </w:t>
      </w:r>
      <w:r>
        <w:tab/>
      </w:r>
      <w:r>
        <w:t>При назначении наказа</w:t>
      </w:r>
      <w:r>
        <w:t>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C67A2C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</w:t>
      </w:r>
      <w:r>
        <w:t>ятствующих отбытию данного вида наказания, в том числе по состоянию здоровья, нет.</w:t>
      </w:r>
    </w:p>
    <w:p w:rsidR="00A77B3E" w:rsidP="00C67A2C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C67A2C">
      <w:pPr>
        <w:jc w:val="both"/>
      </w:pPr>
    </w:p>
    <w:p w:rsidR="00A77B3E" w:rsidP="00C67A2C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C67A2C" w:rsidP="00C67A2C">
      <w:pPr>
        <w:jc w:val="both"/>
      </w:pPr>
    </w:p>
    <w:p w:rsidR="00A77B3E" w:rsidP="00C67A2C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</w:t>
      </w:r>
      <w:r>
        <w:t>ть виновным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67A2C">
      <w:pPr>
        <w:ind w:firstLine="720"/>
        <w:jc w:val="both"/>
      </w:pPr>
      <w:r>
        <w:t>Срок администрати</w:t>
      </w:r>
      <w:r>
        <w:t>вного ареста исчислять с 11-45 часов 09 октября 2017 года.</w:t>
      </w:r>
    </w:p>
    <w:p w:rsidR="00A77B3E" w:rsidP="00C67A2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</w:t>
      </w:r>
      <w:r>
        <w:t>дня вручения или получения копии настоящего постановления.</w:t>
      </w:r>
    </w:p>
    <w:p w:rsidR="00A77B3E" w:rsidP="00C67A2C">
      <w:pPr>
        <w:jc w:val="both"/>
      </w:pPr>
    </w:p>
    <w:p w:rsidR="00A77B3E" w:rsidP="00C67A2C">
      <w:pPr>
        <w:jc w:val="both"/>
      </w:pPr>
    </w:p>
    <w:p w:rsidR="00A77B3E" w:rsidP="00C67A2C">
      <w:pPr>
        <w:ind w:firstLine="720"/>
        <w:jc w:val="both"/>
      </w:pPr>
      <w:r>
        <w:t xml:space="preserve">Мировой судья                  </w:t>
      </w:r>
      <w:r>
        <w:tab/>
      </w:r>
      <w:r>
        <w:tab/>
      </w:r>
      <w:r>
        <w:t>подпись                        И.В. Солодченко</w:t>
      </w:r>
    </w:p>
    <w:p w:rsidR="00A77B3E" w:rsidP="00C67A2C">
      <w:pPr>
        <w:jc w:val="both"/>
      </w:pPr>
    </w:p>
    <w:p w:rsidR="00A77B3E" w:rsidP="00C67A2C">
      <w:pPr>
        <w:jc w:val="both"/>
      </w:pPr>
    </w:p>
    <w:sectPr w:rsidSect="00C67A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C"/>
    <w:rsid w:val="00A77B3E"/>
    <w:rsid w:val="00C67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AC89D-5D93-44B6-B42C-30BD6C2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