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973C2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№5-92-411/2018</w:t>
      </w:r>
    </w:p>
    <w:p w:rsidR="00A77B3E" w:rsidP="004973C2">
      <w:pPr>
        <w:jc w:val="both"/>
      </w:pPr>
    </w:p>
    <w:p w:rsidR="00A77B3E" w:rsidP="004973C2">
      <w:pPr>
        <w:jc w:val="both"/>
      </w:pPr>
      <w:r>
        <w:t xml:space="preserve">                                                               П О С Т А Н О В Л Е Н И Е</w:t>
      </w:r>
    </w:p>
    <w:p w:rsidR="00A77B3E" w:rsidP="004973C2">
      <w:pPr>
        <w:jc w:val="both"/>
      </w:pPr>
    </w:p>
    <w:p w:rsidR="00A77B3E" w:rsidP="004973C2">
      <w:pPr>
        <w:jc w:val="both"/>
      </w:pPr>
      <w:r>
        <w:t xml:space="preserve">28 сентября 2018 года                                                           </w:t>
      </w:r>
      <w:r>
        <w:t>пгт. Черноморское, Республика Крым</w:t>
      </w:r>
    </w:p>
    <w:p w:rsidR="00A77B3E" w:rsidP="004973C2">
      <w:pPr>
        <w:jc w:val="both"/>
      </w:pPr>
    </w:p>
    <w:p w:rsidR="00A77B3E" w:rsidP="004973C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НАИМЕНОВАНИЕ ПРЕДПРИЯТИЯ</w:t>
      </w:r>
      <w:r>
        <w:t xml:space="preserve"> - Василенко Сергея Ивановича, ПАСПОРТНЫЕ ДАННЫЕ, </w:t>
      </w:r>
      <w:r>
        <w:t xml:space="preserve">гражданина Российской Федерации, зарегистрированного по адресу: АДРЕС, </w:t>
      </w:r>
    </w:p>
    <w:p w:rsidR="00A77B3E" w:rsidP="004973C2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</w:t>
      </w:r>
      <w:r>
        <w:t>енного ст.15.5 КоАП РФ,</w:t>
      </w:r>
    </w:p>
    <w:p w:rsidR="00A77B3E" w:rsidP="004973C2">
      <w:pPr>
        <w:jc w:val="both"/>
      </w:pPr>
      <w:r>
        <w:t xml:space="preserve">                                                              У С Т А Н О В И Л:</w:t>
      </w:r>
    </w:p>
    <w:p w:rsidR="004973C2" w:rsidP="004973C2">
      <w:pPr>
        <w:jc w:val="both"/>
      </w:pPr>
    </w:p>
    <w:p w:rsidR="00A77B3E" w:rsidP="004973C2">
      <w:pPr>
        <w:ind w:firstLine="720"/>
        <w:jc w:val="both"/>
      </w:pPr>
      <w:r>
        <w:t>ДАТА, Василенко С.И., находясь по адресу: АДРЕС, являясь должностным лицом, а именно директором НАИМЕНОВАНИЕ ПРЕДПРИЯТИЯ</w:t>
      </w:r>
      <w:r>
        <w:t>, совершил нарушение законодательства о налогах и сборах, в части непредставления в установленный п.7 ст.431 Налогового кодекса Российской Федерации срок, расчета по страховым взносам за 12 месяцев 2017</w:t>
      </w:r>
      <w:r>
        <w:t xml:space="preserve"> года, т.е совершил административное правонарушение, предусмотренное ст.15.5 КоАП РФ.</w:t>
      </w:r>
    </w:p>
    <w:p w:rsidR="00A77B3E" w:rsidP="004973C2">
      <w:pPr>
        <w:ind w:firstLine="720"/>
        <w:jc w:val="both"/>
      </w:pPr>
      <w:r>
        <w:t>Фактически расчет по страховым взносам за 12 месяцев 2017 года по НИМЕНОВАНИЕ ПРЕДПРИЯТИЯ</w:t>
      </w:r>
      <w:r>
        <w:t xml:space="preserve"> п</w:t>
      </w:r>
      <w:r>
        <w:t>редставлен в МИФНС №6 России по Республике Крым с нарушением сроков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4973C2">
      <w:pPr>
        <w:ind w:firstLine="720"/>
        <w:jc w:val="both"/>
      </w:pPr>
      <w:r>
        <w:t>В судебное заседание Василенко С.И. не явился, о дне</w:t>
      </w:r>
      <w:r>
        <w:t xml:space="preserve"> слушания дела извещен в установленном законом порядке, о чем в деле имеется телефонограмма, согласно которой вину в совершении правонарушения признает, просит дело рассмотреть в его отсутствие.</w:t>
      </w:r>
    </w:p>
    <w:p w:rsidR="00A77B3E" w:rsidP="004973C2">
      <w:pPr>
        <w:ind w:firstLine="720"/>
        <w:jc w:val="both"/>
      </w:pPr>
      <w:r>
        <w:t>В соответствии со ст.25.1 КоАП РФ суд полагает возможным расс</w:t>
      </w:r>
      <w:r>
        <w:t>мотреть дело в отсутствие правонарушителя.</w:t>
      </w:r>
    </w:p>
    <w:p w:rsidR="00A77B3E" w:rsidP="004973C2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Василенко С.И. состава административного правонарушения, предусмотренного ст. 15.5 Кодекса РФ об административных правонарушени</w:t>
      </w:r>
      <w:r>
        <w:t>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4973C2">
      <w:pPr>
        <w:ind w:firstLine="720"/>
        <w:jc w:val="both"/>
      </w:pPr>
      <w:r>
        <w:t>В соответствии со ст. 2.1  КоАП  РФ  административным правонарушением признаетс</w:t>
      </w:r>
      <w:r>
        <w:t>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973C2">
      <w:pPr>
        <w:ind w:firstLine="720"/>
        <w:jc w:val="both"/>
      </w:pPr>
      <w:r>
        <w:t>Г</w:t>
      </w:r>
      <w:r>
        <w:t xml:space="preserve">лавой 26 КоАП </w:t>
      </w:r>
      <w:r>
        <w:t>РФ предусмотрены предмет доказывания, доказательства, оценка доказательств.</w:t>
      </w:r>
    </w:p>
    <w:p w:rsidR="00A77B3E" w:rsidP="004973C2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</w:t>
      </w:r>
      <w:r>
        <w:t>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973C2">
      <w:pPr>
        <w:ind w:firstLine="720"/>
        <w:jc w:val="both"/>
      </w:pPr>
      <w:r>
        <w:t>В соответствии с п.7 ст.431 Налогового кодек</w:t>
      </w:r>
      <w:r>
        <w:t>са Российской Федерации плательщики, указанные в подпункте 1 пункта 1 статьи 419 НК РФ,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>
        <w:t xml:space="preserve"> по месту нахождения обособленных подразделений организаций, которые начисляют выплаты и иные вознаграждения в пользу </w:t>
      </w:r>
      <w:r>
        <w:t>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4973C2">
      <w:pPr>
        <w:ind w:firstLine="720"/>
        <w:jc w:val="both"/>
      </w:pPr>
      <w:r>
        <w:t>В силу ст. 2.4  Кодекс</w:t>
      </w:r>
      <w:r>
        <w:t>а   Российской Федерации об административных правонарушениях, административной ответственности подлежит должностное лицо  в случае совершения им административного правонарушения в связи с неисполнением либо ненадлежащим исполнением своих служебных обязанно</w:t>
      </w:r>
      <w:r>
        <w:t>стей.</w:t>
      </w:r>
    </w:p>
    <w:p w:rsidR="00A77B3E" w:rsidP="004973C2">
      <w:pPr>
        <w:ind w:firstLine="720"/>
        <w:jc w:val="both"/>
      </w:pPr>
      <w:r>
        <w:t>Факт совершения Василенко С.И.  административного правонарушения подтверждается:</w:t>
      </w:r>
    </w:p>
    <w:p w:rsidR="00A77B3E" w:rsidP="004973C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4973C2">
      <w:pPr>
        <w:ind w:firstLine="720"/>
        <w:jc w:val="both"/>
      </w:pPr>
      <w:r>
        <w:t>- выпиской из Единого государственного реестра юридических лиц (л.д.5-9);</w:t>
      </w:r>
    </w:p>
    <w:p w:rsidR="00A77B3E" w:rsidP="004973C2">
      <w:pPr>
        <w:ind w:firstLine="720"/>
        <w:jc w:val="both"/>
      </w:pPr>
      <w:r>
        <w:t>- копией квитанции о п</w:t>
      </w:r>
      <w:r>
        <w:t>риеме налоговой декларации (расчета) в электронном виде (л.д.10);</w:t>
      </w:r>
    </w:p>
    <w:p w:rsidR="00A77B3E" w:rsidP="004973C2">
      <w:pPr>
        <w:ind w:firstLine="720"/>
        <w:jc w:val="both"/>
      </w:pPr>
      <w:r>
        <w:t>- копией подтверждения даты отправки (л.д.11);</w:t>
      </w:r>
    </w:p>
    <w:p w:rsidR="00A77B3E" w:rsidP="004973C2">
      <w:pPr>
        <w:ind w:firstLine="720"/>
        <w:jc w:val="both"/>
      </w:pPr>
      <w:r>
        <w:t>- копией извещения о получении электронного документа (л.д.12).</w:t>
      </w:r>
    </w:p>
    <w:p w:rsidR="00A77B3E" w:rsidP="004973C2">
      <w:pPr>
        <w:ind w:firstLine="720"/>
        <w:jc w:val="both"/>
      </w:pPr>
      <w:r>
        <w:t>Оснований не доверять, находящимся в материалах дела, доказательствам у суда не</w:t>
      </w:r>
      <w:r>
        <w:t xml:space="preserve"> имеется. </w:t>
      </w:r>
    </w:p>
    <w:p w:rsidR="00A77B3E" w:rsidP="004973C2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Василенко С.И. в совершении правонарушения.</w:t>
      </w:r>
    </w:p>
    <w:p w:rsidR="00A77B3E" w:rsidP="004973C2">
      <w:pPr>
        <w:ind w:firstLine="720"/>
        <w:jc w:val="both"/>
      </w:pPr>
      <w:r>
        <w:t>За совершенное Василенко С.И. административное правонарушение</w:t>
      </w:r>
      <w:r>
        <w:t xml:space="preserve"> предусмотрена ответственность по ст.15.5 КоАП РФ, согласно которой нарушение установленных законодательством о налогах и сборах сроков представления расчета по страховым взносам в налоговый орган по месту учета, влечет предупреждение или наложение админис</w:t>
      </w:r>
      <w:r>
        <w:t>тративного штрафа на должностных лиц в размере от трехсот до пятисот рублей.</w:t>
      </w:r>
    </w:p>
    <w:p w:rsidR="00A77B3E" w:rsidP="004973C2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Василенко С.И. в совершении административного правонарушения установлена, и ег</w:t>
      </w:r>
      <w:r>
        <w:t xml:space="preserve">о действия правильно квалифицированы ст.15.5 КоАП РФ. </w:t>
      </w:r>
    </w:p>
    <w:p w:rsidR="00A77B3E" w:rsidP="004973C2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Василенко С.И. наказание в пределах санкции статьи в виде минимального административного штрафа.</w:t>
      </w:r>
    </w:p>
    <w:p w:rsidR="00A77B3E" w:rsidP="004973C2">
      <w:pPr>
        <w:ind w:firstLine="720"/>
        <w:jc w:val="both"/>
      </w:pPr>
      <w:r>
        <w:t>Руководствуясь с</w:t>
      </w:r>
      <w:r>
        <w:t>т.15.5, ст. ст.29.9-29.11 КоАП РФ, мировой судья,</w:t>
      </w:r>
    </w:p>
    <w:p w:rsidR="00A77B3E" w:rsidP="004973C2">
      <w:pPr>
        <w:jc w:val="both"/>
      </w:pPr>
    </w:p>
    <w:p w:rsidR="00A77B3E" w:rsidP="004973C2">
      <w:pPr>
        <w:jc w:val="both"/>
      </w:pPr>
      <w:r>
        <w:t xml:space="preserve">                                                                  </w:t>
      </w:r>
      <w:r>
        <w:t xml:space="preserve">  ПОСТАНОВИЛ:</w:t>
      </w:r>
    </w:p>
    <w:p w:rsidR="00A77B3E" w:rsidP="004973C2">
      <w:pPr>
        <w:jc w:val="both"/>
      </w:pPr>
    </w:p>
    <w:p w:rsidR="00A77B3E" w:rsidP="004973C2">
      <w:pPr>
        <w:jc w:val="both"/>
      </w:pPr>
      <w:r>
        <w:t xml:space="preserve"> </w:t>
      </w:r>
      <w:r>
        <w:tab/>
        <w:t xml:space="preserve">     Должностное лицо – директора НАИМЕНОВАНИЕ ПРЕДПРИЯТИЯ</w:t>
      </w:r>
      <w:r>
        <w:t xml:space="preserve"> - Василенко Сергея Ивановича, ПАСПОРТНЫЕ ДАННЫЕ, АР Крым, гражданина Российской Федерации, признать виновной в совершении административного правонарушения, предусмотренного ст.15.5 КоАП РФ и подвергнуть административному наказанию в в</w:t>
      </w:r>
      <w:r>
        <w:t>иде административного штрафа в размере 300 (триста) рублей.</w:t>
      </w:r>
    </w:p>
    <w:p w:rsidR="00A77B3E" w:rsidP="004973C2">
      <w:pPr>
        <w:jc w:val="both"/>
      </w:pPr>
      <w:r>
        <w:t xml:space="preserve"> </w:t>
      </w:r>
      <w:r>
        <w:tab/>
      </w: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</w:t>
      </w:r>
      <w:r>
        <w:t xml:space="preserve"> р/с 40101810335100010001, наименование банка: отделение по Республике Крым ЦБРФ открытый УФК по РК, БИК 043510001, постановление №5-92-411/2018.</w:t>
      </w:r>
    </w:p>
    <w:p w:rsidR="004973C2" w:rsidP="004973C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</w:t>
      </w:r>
      <w:r>
        <w:t>са.</w:t>
      </w:r>
    </w:p>
    <w:p w:rsidR="00A77B3E" w:rsidP="004973C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973C2">
      <w:pPr>
        <w:jc w:val="both"/>
      </w:pPr>
    </w:p>
    <w:p w:rsidR="00A77B3E" w:rsidP="004973C2">
      <w:pPr>
        <w:ind w:left="720" w:firstLine="720"/>
        <w:jc w:val="both"/>
      </w:pPr>
      <w:r>
        <w:t xml:space="preserve">Мировой судья </w:t>
      </w:r>
      <w:r>
        <w:tab/>
      </w:r>
      <w:r>
        <w:tab/>
        <w:t>под</w:t>
      </w:r>
      <w:r>
        <w:t>пись</w:t>
      </w:r>
      <w:r>
        <w:tab/>
      </w:r>
      <w:r>
        <w:tab/>
        <w:t>О.В. Байбарза</w:t>
      </w:r>
    </w:p>
    <w:p w:rsidR="00A77B3E" w:rsidP="004973C2">
      <w:pPr>
        <w:jc w:val="both"/>
      </w:pPr>
    </w:p>
    <w:p w:rsidR="00A77B3E" w:rsidP="004973C2">
      <w:pPr>
        <w:jc w:val="both"/>
      </w:pPr>
    </w:p>
    <w:p w:rsidR="00A77B3E" w:rsidP="004973C2">
      <w:pPr>
        <w:jc w:val="both"/>
      </w:pPr>
    </w:p>
    <w:p w:rsidR="00A77B3E" w:rsidP="004973C2">
      <w:pPr>
        <w:jc w:val="both"/>
      </w:pPr>
    </w:p>
    <w:sectPr w:rsidSect="004973C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C2"/>
    <w:rsid w:val="004973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6A8073-DCA7-4339-825C-0E8CDAA6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