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6763">
      <w:pPr>
        <w:jc w:val="right"/>
      </w:pPr>
      <w:r>
        <w:t xml:space="preserve">                                                                                                    Дело №5-92-411/2020</w:t>
      </w:r>
    </w:p>
    <w:p w:rsidR="00A77B3E" w:rsidP="00C56763">
      <w:pPr>
        <w:jc w:val="right"/>
      </w:pPr>
      <w:r>
        <w:t xml:space="preserve">                                                                            УИД: 91МS0092-01-2020-000930-93</w:t>
      </w:r>
    </w:p>
    <w:p w:rsidR="00A77B3E" w:rsidP="00C56763">
      <w:pPr>
        <w:jc w:val="both"/>
      </w:pPr>
    </w:p>
    <w:p w:rsidR="00A77B3E" w:rsidP="00C56763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C56763">
      <w:pPr>
        <w:jc w:val="both"/>
      </w:pPr>
    </w:p>
    <w:p w:rsidR="00A77B3E" w:rsidP="00C56763">
      <w:pPr>
        <w:jc w:val="both"/>
      </w:pPr>
      <w:r>
        <w:t xml:space="preserve">30 октября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56763">
      <w:pPr>
        <w:jc w:val="both"/>
      </w:pPr>
    </w:p>
    <w:p w:rsidR="00A77B3E" w:rsidP="00C5676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</w:t>
      </w:r>
      <w:r w:rsidRPr="00C56763">
        <w:t>НАИМЕНОВАНИЕ ОРГАНИЗАЦИИ</w:t>
      </w:r>
      <w:r>
        <w:t xml:space="preserve"> - Лященко Александра Анатольевича, ПАСПОРТНЫЕ ДАННЫЕ, гражданина Российской Федерации, зарегистрированного по адресу:</w:t>
      </w:r>
      <w:r>
        <w:t xml:space="preserve"> АДРЕС, </w:t>
      </w:r>
    </w:p>
    <w:p w:rsidR="00A77B3E" w:rsidP="00C56763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C56763">
      <w:pPr>
        <w:jc w:val="both"/>
      </w:pPr>
      <w:r>
        <w:t xml:space="preserve">      </w:t>
      </w:r>
      <w:r>
        <w:t xml:space="preserve">                                                    </w:t>
      </w:r>
      <w:r>
        <w:t xml:space="preserve"> У С Т А Н О В И Л:</w:t>
      </w:r>
    </w:p>
    <w:p w:rsidR="00A77B3E" w:rsidP="00C56763">
      <w:pPr>
        <w:jc w:val="both"/>
      </w:pPr>
    </w:p>
    <w:p w:rsidR="00A77B3E" w:rsidP="00C56763">
      <w:pPr>
        <w:jc w:val="both"/>
      </w:pPr>
      <w:r>
        <w:t xml:space="preserve"> </w:t>
      </w:r>
      <w:r>
        <w:tab/>
      </w:r>
      <w:r>
        <w:t xml:space="preserve">ДАТА, Лященко А.А., являясь должностным лицом, а именно директором </w:t>
      </w:r>
      <w:r w:rsidRPr="00C56763">
        <w:t>НАИМЕНОВАНИЕ ОРГАНИЗАЦИИ</w:t>
      </w:r>
      <w:r>
        <w:t xml:space="preserve"> (АДРЕС), нарушил законодательство Российской Федерации о налога</w:t>
      </w:r>
      <w:r>
        <w:t>х и сборах, в части непредставления в установленный п.7 ст. 431 НК РФ срок расчета по страховым взносам за 1 квартал 2020 года, т.е. совершил административное правонарушение, предусмотренное ст.15.5 КоАП РФ.</w:t>
      </w:r>
    </w:p>
    <w:p w:rsidR="00A77B3E" w:rsidP="00C56763">
      <w:pPr>
        <w:ind w:firstLine="720"/>
        <w:jc w:val="both"/>
      </w:pPr>
      <w:r>
        <w:t>Фактически расчет по страховым взносам за 1 квар</w:t>
      </w:r>
      <w:r>
        <w:t>тал 2020 года представлен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C56763">
      <w:pPr>
        <w:ind w:firstLine="720"/>
        <w:jc w:val="both"/>
      </w:pPr>
      <w:r>
        <w:t>В судебном заседании Лященко А.А. вину в совершении правонарушения признал</w:t>
      </w:r>
      <w:r>
        <w:t>.</w:t>
      </w:r>
    </w:p>
    <w:p w:rsidR="00A77B3E" w:rsidP="00C56763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изучив материалы дела, приходит к мнению о правомерности вменения в действия Лященко А.А. состава административного правонарушения, предусмотренного ст. </w:t>
      </w:r>
      <w:r>
        <w:t>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t>, по следующим основаниям.</w:t>
      </w:r>
    </w:p>
    <w:p w:rsidR="00A77B3E" w:rsidP="00C56763">
      <w:pPr>
        <w:ind w:firstLine="720"/>
        <w:jc w:val="both"/>
      </w:pPr>
      <w:r>
        <w:t>В соо</w:t>
      </w:r>
      <w:r>
        <w:t>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t>авонарушениях установлена административная ответственность.</w:t>
      </w:r>
    </w:p>
    <w:p w:rsidR="00A77B3E" w:rsidP="00C5676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56763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</w:t>
      </w:r>
      <w: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 xml:space="preserve">акже иные обстоятельства, имеющие значение для правильного разрешения дела. </w:t>
      </w:r>
    </w:p>
    <w:p w:rsidR="00A77B3E" w:rsidP="00C56763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</w:t>
      </w:r>
      <w:r>
        <w:t>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</w:t>
      </w:r>
      <w:r>
        <w:t xml:space="preserve">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C56763">
      <w:pPr>
        <w:jc w:val="both"/>
      </w:pPr>
      <w:r>
        <w:t xml:space="preserve"> </w:t>
      </w:r>
      <w:r>
        <w:tab/>
      </w:r>
      <w:r>
        <w:t>В силу ст. 2.4 Кодекса Ро</w:t>
      </w:r>
      <w:r>
        <w:t>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56763">
      <w:pPr>
        <w:ind w:firstLine="720"/>
        <w:jc w:val="both"/>
      </w:pPr>
      <w:r>
        <w:t>С</w:t>
      </w:r>
      <w:r>
        <w:t>огласно копии распоряжения  Администрации Черноморского района Республики Крым №НОМЕР</w:t>
      </w:r>
      <w:r>
        <w:t xml:space="preserve">-л от ДАТА, Лященко А.А. назначен на должность директора </w:t>
      </w:r>
      <w:r w:rsidRPr="00C56763">
        <w:t xml:space="preserve">НАИМЕНОВАНИЕ ОРГАНИЗАЦИИ </w:t>
      </w:r>
      <w:r>
        <w:t>с</w:t>
      </w:r>
      <w:r>
        <w:t xml:space="preserve"> ДАТА.</w:t>
      </w:r>
    </w:p>
    <w:p w:rsidR="00A77B3E" w:rsidP="00C56763">
      <w:pPr>
        <w:ind w:firstLine="720"/>
        <w:jc w:val="both"/>
      </w:pPr>
      <w:r>
        <w:t>Фа</w:t>
      </w:r>
      <w:r>
        <w:t>кт совершения Лященко А.А. административного правонарушения подтверждается:</w:t>
      </w:r>
    </w:p>
    <w:p w:rsidR="00A77B3E" w:rsidP="00C5676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C56763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C56763">
      <w:pPr>
        <w:ind w:firstLine="720"/>
        <w:jc w:val="both"/>
      </w:pPr>
      <w:r>
        <w:t>- копией квитанции о п</w:t>
      </w:r>
      <w:r>
        <w:t>риеме налоговой декларации (расчета) в электронном виде (л.д.9).</w:t>
      </w:r>
    </w:p>
    <w:p w:rsidR="00A77B3E" w:rsidP="00C5676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5676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 xml:space="preserve">Лященко А.А.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C56763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</w:t>
      </w:r>
      <w:r>
        <w:t>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56763">
      <w:pPr>
        <w:ind w:firstLine="720"/>
        <w:jc w:val="both"/>
      </w:pPr>
      <w:r>
        <w:t>Смягчающих и отягчающих ответственность обстоятельств, предусмотренных ст.ст.4.2, 4.</w:t>
      </w:r>
      <w:r>
        <w:t>3 Кодекса Российской Федерации об административных правонарушениях, судом не установлено.</w:t>
      </w:r>
    </w:p>
    <w:p w:rsidR="00A77B3E" w:rsidP="00C56763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</w:t>
      </w:r>
      <w:r>
        <w:t xml:space="preserve">имым назначить Лященко А.А. наказание в пределах санкции статьи в виде административного штрафа. </w:t>
      </w:r>
    </w:p>
    <w:p w:rsidR="00A77B3E" w:rsidP="00C56763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C56763" w:rsidP="00C56763">
      <w:pPr>
        <w:ind w:firstLine="720"/>
        <w:jc w:val="both"/>
      </w:pPr>
    </w:p>
    <w:p w:rsidR="00A77B3E" w:rsidP="00C56763">
      <w:pPr>
        <w:jc w:val="both"/>
      </w:pPr>
      <w:r>
        <w:t xml:space="preserve">      </w:t>
      </w:r>
      <w:r>
        <w:t xml:space="preserve">                                                             </w:t>
      </w:r>
      <w:r>
        <w:t>ПОСТАНОВИЛ:</w:t>
      </w:r>
    </w:p>
    <w:p w:rsidR="00A77B3E" w:rsidP="00C56763">
      <w:pPr>
        <w:jc w:val="both"/>
      </w:pPr>
    </w:p>
    <w:p w:rsidR="00A77B3E" w:rsidP="00C56763">
      <w:pPr>
        <w:jc w:val="both"/>
      </w:pPr>
      <w:r>
        <w:t xml:space="preserve"> </w:t>
      </w:r>
      <w:r>
        <w:tab/>
      </w:r>
      <w:r>
        <w:t xml:space="preserve">Должностное лицо – директора </w:t>
      </w:r>
      <w:r w:rsidRPr="00C56763">
        <w:t>НАИМЕНОВАНИЕ ОРГАНИЗАЦИИ</w:t>
      </w:r>
      <w:r>
        <w:t xml:space="preserve"> - Лященко Александра Анатольевича, ПАСПОРТНЫЕ ДАННЫЕ, гражданина Российской Федерации, признать виновным </w:t>
      </w:r>
      <w:r>
        <w:t>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C56763">
      <w:pPr>
        <w:ind w:firstLine="720"/>
        <w:jc w:val="both"/>
      </w:pPr>
      <w:r>
        <w:t>Реквизиты для уплаты штрафа: УФК по Республике Крым (Министерство юстиц</w:t>
      </w:r>
      <w:r>
        <w:t xml:space="preserve">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</w:t>
      </w:r>
      <w:r>
        <w:t>: 043510001; Счет: 40101810335100010001; КБК 828 1 16 01153 01 0005 140; ОКТМО 35656000; постановление №5-92-411/2020.</w:t>
      </w:r>
    </w:p>
    <w:p w:rsidR="00A77B3E" w:rsidP="00C5676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56763">
      <w:pPr>
        <w:ind w:firstLine="720"/>
        <w:jc w:val="both"/>
      </w:pPr>
      <w:r>
        <w:t>Документ, свидетельству</w:t>
      </w:r>
      <w:r>
        <w:t xml:space="preserve">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56763">
      <w:pPr>
        <w:ind w:firstLine="720"/>
        <w:jc w:val="both"/>
      </w:pPr>
      <w:r>
        <w:t>Разъяснить Лященко А.А. положения ч. 1 ст. 20.25 КоАП РФ, в соответствии с которыми неуплата административного штраф</w:t>
      </w:r>
      <w:r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C567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C56763">
      <w:pPr>
        <w:jc w:val="both"/>
      </w:pPr>
    </w:p>
    <w:p w:rsidR="00A77B3E" w:rsidP="00C56763">
      <w:pPr>
        <w:jc w:val="both"/>
      </w:pPr>
    </w:p>
    <w:p w:rsidR="00A77B3E" w:rsidP="00C56763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</w:t>
      </w:r>
      <w:r>
        <w:t>подпись                            О.В. Байбарза</w:t>
      </w:r>
    </w:p>
    <w:p w:rsidR="00A77B3E" w:rsidP="00C56763">
      <w:pPr>
        <w:jc w:val="both"/>
      </w:pPr>
    </w:p>
    <w:p w:rsidR="00C56763" w:rsidRPr="006D51A8" w:rsidP="00C56763">
      <w:pPr>
        <w:ind w:firstLine="720"/>
        <w:jc w:val="both"/>
      </w:pPr>
      <w:r w:rsidRPr="006D51A8">
        <w:t>«СОГЛАСОВАНО»</w:t>
      </w:r>
    </w:p>
    <w:p w:rsidR="00C56763" w:rsidRPr="006D51A8" w:rsidP="00C56763">
      <w:pPr>
        <w:ind w:firstLine="720"/>
        <w:jc w:val="both"/>
      </w:pPr>
    </w:p>
    <w:p w:rsidR="00C56763" w:rsidRPr="006D51A8" w:rsidP="00C56763">
      <w:pPr>
        <w:ind w:firstLine="720"/>
        <w:jc w:val="both"/>
      </w:pPr>
      <w:r w:rsidRPr="006D51A8">
        <w:t>Мировой судья</w:t>
      </w:r>
    </w:p>
    <w:p w:rsidR="00C56763" w:rsidRPr="006D51A8" w:rsidP="00C56763">
      <w:pPr>
        <w:ind w:firstLine="720"/>
        <w:jc w:val="both"/>
      </w:pPr>
      <w:r w:rsidRPr="006D51A8">
        <w:t>судебного участка №92</w:t>
      </w:r>
    </w:p>
    <w:p w:rsidR="00C56763" w:rsidRPr="006D51A8" w:rsidP="00C5676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56763">
      <w:pPr>
        <w:jc w:val="both"/>
      </w:pPr>
    </w:p>
    <w:p w:rsidR="00A77B3E" w:rsidP="00C56763">
      <w:pPr>
        <w:jc w:val="both"/>
      </w:pPr>
    </w:p>
    <w:p w:rsidR="00A77B3E" w:rsidP="00C56763">
      <w:pPr>
        <w:jc w:val="both"/>
      </w:pPr>
    </w:p>
    <w:p w:rsidR="00A77B3E" w:rsidP="00C56763">
      <w:pPr>
        <w:jc w:val="both"/>
      </w:pPr>
    </w:p>
    <w:sectPr w:rsidSect="00C56763">
      <w:pgSz w:w="12240" w:h="15840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63"/>
    <w:rsid w:val="006D51A8"/>
    <w:rsid w:val="00A77B3E"/>
    <w:rsid w:val="00C56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