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682A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№5-92-427/2023 </w:t>
      </w:r>
    </w:p>
    <w:p w:rsidR="00A77B3E" w:rsidP="0079682A">
      <w:pPr>
        <w:ind w:firstLine="709"/>
        <w:jc w:val="right"/>
      </w:pPr>
      <w:r>
        <w:t xml:space="preserve">                                                                               УИД:91MS0092-01-2023-001653-09</w:t>
      </w:r>
    </w:p>
    <w:p w:rsidR="00A77B3E" w:rsidP="0079682A">
      <w:pPr>
        <w:ind w:firstLine="709"/>
        <w:jc w:val="both"/>
      </w:pPr>
    </w:p>
    <w:p w:rsidR="00A77B3E" w:rsidP="0079682A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79682A">
      <w:pPr>
        <w:ind w:firstLine="709"/>
        <w:jc w:val="both"/>
      </w:pPr>
      <w:r>
        <w:t xml:space="preserve">28 декабря 2023 года                                                </w:t>
      </w:r>
      <w:r>
        <w:t>пгт</w:t>
      </w:r>
      <w:r>
        <w:t>. Черноморское, Республика Крым</w:t>
      </w:r>
    </w:p>
    <w:p w:rsidR="00A77B3E" w:rsidP="0079682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79682A" w:rsidP="0079682A">
      <w:pPr>
        <w:ind w:firstLine="709"/>
        <w:jc w:val="both"/>
      </w:pPr>
    </w:p>
    <w:p w:rsidR="00A77B3E" w:rsidP="0079682A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A77B3E" w:rsidP="0079682A">
      <w:pPr>
        <w:ind w:firstLine="709"/>
        <w:jc w:val="both"/>
      </w:pPr>
    </w:p>
    <w:p w:rsidR="00A77B3E" w:rsidP="0079682A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79682A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79682A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79682A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79682A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9682A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79682A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79682A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№ НОМЕР</w:t>
      </w:r>
      <w:r>
        <w:t xml:space="preserve"> от </w:t>
      </w:r>
      <w:r>
        <w:t xml:space="preserve">ДАТА,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</w:t>
      </w:r>
      <w:r>
        <w:t>(л.д.2).</w:t>
      </w:r>
    </w:p>
    <w:p w:rsidR="00A77B3E" w:rsidP="0079682A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9682A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</w:t>
      </w:r>
      <w:r>
        <w:t>ие лица, совершившего административное правонарушение.</w:t>
      </w:r>
    </w:p>
    <w:p w:rsidR="00A77B3E" w:rsidP="0079682A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9682A">
      <w:pPr>
        <w:ind w:firstLine="709"/>
        <w:jc w:val="both"/>
      </w:pPr>
      <w:r>
        <w:t>При назначении наказания суд учит</w:t>
      </w:r>
      <w:r>
        <w:t xml:space="preserve">ывает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79682A">
      <w:pPr>
        <w:ind w:firstLine="709"/>
        <w:jc w:val="both"/>
      </w:pPr>
      <w:r>
        <w:t>На основании ч.1 ст.20.25 Кодекса Российской Федераци</w:t>
      </w:r>
      <w:r>
        <w:t>и об административных правонарушениях, и руководствуясь ст.ст.23.1, 29.9-29.11 КРФ о АП, мировой судья,</w:t>
      </w:r>
    </w:p>
    <w:p w:rsidR="0079682A" w:rsidP="0079682A">
      <w:pPr>
        <w:ind w:firstLine="709"/>
        <w:jc w:val="both"/>
      </w:pPr>
    </w:p>
    <w:p w:rsidR="00A77B3E" w:rsidP="0079682A">
      <w:pPr>
        <w:ind w:firstLine="709"/>
        <w:jc w:val="both"/>
      </w:pPr>
      <w:r>
        <w:t xml:space="preserve">                                        </w:t>
      </w:r>
      <w:r>
        <w:tab/>
      </w:r>
      <w:r>
        <w:t>П</w:t>
      </w:r>
      <w:r>
        <w:t xml:space="preserve"> О С Т А Н О В И Л:</w:t>
      </w:r>
    </w:p>
    <w:p w:rsidR="00A77B3E" w:rsidP="0079682A">
      <w:pPr>
        <w:ind w:firstLine="709"/>
        <w:jc w:val="both"/>
      </w:pPr>
    </w:p>
    <w:p w:rsidR="00A77B3E" w:rsidP="0079682A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</w:t>
      </w:r>
      <w:r>
        <w:t xml:space="preserve">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79682A">
      <w:pPr>
        <w:ind w:firstLine="709"/>
        <w:jc w:val="both"/>
      </w:pPr>
      <w:r>
        <w:t>Реквизиты для уплаты штрафа: юридический адрес: Россия, Республика</w:t>
      </w:r>
      <w:r>
        <w:t xml:space="preserve">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</w:t>
      </w:r>
      <w:r>
        <w:t>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</w:t>
      </w:r>
      <w:r>
        <w:t>0017500; Лицевой счет  04752203230 в УФК по  Республике Крым; Код Сводного реестра 35220323; КБК 828 1 16 01203 01 0025 140; УИН 0410760300925004272320171;  ОКТМО 35656000; постановление №5-92-427/2023.</w:t>
      </w:r>
    </w:p>
    <w:p w:rsidR="00A77B3E" w:rsidP="0079682A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79682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9682A">
      <w:pPr>
        <w:ind w:firstLine="709"/>
        <w:jc w:val="both"/>
      </w:pPr>
      <w:r>
        <w:t>Неуплата администр</w:t>
      </w:r>
      <w:r>
        <w:t>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 (ч. 1 ст.20.25 КоАП РФ).</w:t>
      </w:r>
    </w:p>
    <w:p w:rsidR="00A77B3E" w:rsidP="0079682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</w:t>
      </w:r>
      <w:r>
        <w:t>спублики Крым в течение 10 суток со дня вручения или получения копии постановления.</w:t>
      </w:r>
      <w:r>
        <w:tab/>
      </w:r>
    </w:p>
    <w:p w:rsidR="00A77B3E" w:rsidP="0079682A">
      <w:pPr>
        <w:ind w:firstLine="709"/>
        <w:jc w:val="both"/>
      </w:pPr>
    </w:p>
    <w:p w:rsidR="00A77B3E" w:rsidP="0079682A">
      <w:pPr>
        <w:ind w:firstLine="709"/>
        <w:jc w:val="both"/>
      </w:pPr>
    </w:p>
    <w:p w:rsidR="00A77B3E" w:rsidP="0079682A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79682A" w:rsidRPr="006D51A8" w:rsidP="0079682A">
      <w:pPr>
        <w:ind w:firstLine="720"/>
        <w:jc w:val="both"/>
      </w:pPr>
      <w:r w:rsidRPr="006D51A8">
        <w:t>«СОГЛАСОВАНО»</w:t>
      </w:r>
    </w:p>
    <w:p w:rsidR="0079682A" w:rsidRPr="006D51A8" w:rsidP="0079682A">
      <w:pPr>
        <w:ind w:firstLine="720"/>
        <w:jc w:val="both"/>
      </w:pPr>
    </w:p>
    <w:p w:rsidR="0079682A" w:rsidRPr="006D51A8" w:rsidP="0079682A">
      <w:pPr>
        <w:ind w:firstLine="720"/>
        <w:jc w:val="both"/>
      </w:pPr>
      <w:r w:rsidRPr="006D51A8">
        <w:t>Мировой судья</w:t>
      </w:r>
    </w:p>
    <w:p w:rsidR="0079682A" w:rsidRPr="006D51A8" w:rsidP="0079682A">
      <w:pPr>
        <w:ind w:firstLine="720"/>
        <w:jc w:val="both"/>
      </w:pPr>
      <w:r w:rsidRPr="006D51A8">
        <w:t>судебного участка №92</w:t>
      </w:r>
    </w:p>
    <w:p w:rsidR="00A77B3E" w:rsidP="0079682A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9682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2A"/>
    <w:rsid w:val="006D51A8"/>
    <w:rsid w:val="007968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