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3368D">
      <w:pPr>
        <w:jc w:val="right"/>
      </w:pPr>
      <w:r>
        <w:t xml:space="preserve">                                                                    Дело №5-92-436/2020</w:t>
      </w:r>
    </w:p>
    <w:p w:rsidR="00A77B3E" w:rsidP="0023368D">
      <w:pPr>
        <w:jc w:val="right"/>
      </w:pPr>
      <w:r>
        <w:t xml:space="preserve">                                           УИД: 91МS0092-01-2020-001019-20</w:t>
      </w:r>
    </w:p>
    <w:p w:rsidR="00A77B3E" w:rsidP="0023368D">
      <w:pPr>
        <w:jc w:val="both"/>
      </w:pPr>
    </w:p>
    <w:p w:rsidR="00A77B3E" w:rsidP="0023368D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23368D" w:rsidP="0023368D">
      <w:pPr>
        <w:jc w:val="both"/>
      </w:pPr>
    </w:p>
    <w:p w:rsidR="00A77B3E" w:rsidP="0023368D">
      <w:pPr>
        <w:jc w:val="both"/>
      </w:pPr>
      <w:r>
        <w:t xml:space="preserve">05 ноября 2020 года      </w:t>
      </w:r>
      <w:r>
        <w:t xml:space="preserve">                                                         </w:t>
      </w:r>
      <w:r>
        <w:t>пгт.Черноморское, Республика Крым</w:t>
      </w:r>
    </w:p>
    <w:p w:rsidR="0023368D" w:rsidP="0023368D">
      <w:pPr>
        <w:jc w:val="both"/>
      </w:pPr>
    </w:p>
    <w:p w:rsidR="00A77B3E" w:rsidP="0023368D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</w:t>
      </w:r>
      <w:r>
        <w:t>.1, 29.7 КоАП РФ, рассмотрев в открытом судебном заседании дело об административном правонарушении, предусмотренном ст.6.1.1 КоАП РФ в отношении Говорова Алексея Олеговича, ПАСПО</w:t>
      </w:r>
      <w:r>
        <w:t>РТНЫЕ ДАННЫЕ, гражданина Российской Федерации, работающего по найму, проживаю</w:t>
      </w:r>
      <w:r>
        <w:t>щего по адресу</w:t>
      </w:r>
      <w:r>
        <w:t>: АДРЕС,</w:t>
      </w:r>
    </w:p>
    <w:p w:rsidR="0023368D" w:rsidP="0023368D">
      <w:pPr>
        <w:ind w:firstLine="720"/>
        <w:jc w:val="both"/>
      </w:pPr>
    </w:p>
    <w:p w:rsidR="00A77B3E" w:rsidP="0023368D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23368D" w:rsidP="0023368D">
      <w:pPr>
        <w:jc w:val="both"/>
      </w:pPr>
    </w:p>
    <w:p w:rsidR="00A77B3E" w:rsidP="0023368D">
      <w:pPr>
        <w:ind w:firstLine="720"/>
        <w:jc w:val="both"/>
      </w:pPr>
      <w:r>
        <w:t xml:space="preserve">Говоров А.О. совершил насильственные действия, причинившие физическую боль, но не повлекшие последствия, указанные в статье 115 Уголовного кодекса Российской Федерации, если эти </w:t>
      </w:r>
      <w:r>
        <w:t>действия не содержат уголовно наказуемого деяния, при следующих обстоятельствах:</w:t>
      </w:r>
    </w:p>
    <w:p w:rsidR="00A77B3E" w:rsidP="0023368D">
      <w:pPr>
        <w:ind w:firstLine="720"/>
        <w:jc w:val="both"/>
      </w:pPr>
      <w:r>
        <w:t>ДАТА в ВРЕМЯ</w:t>
      </w:r>
      <w:r>
        <w:t xml:space="preserve"> часов, Говоров А.О., находясь по адресу: </w:t>
      </w:r>
      <w:r>
        <w:t>АДРЕС,  совершил насильственные действия в отношении ФИО, чем причинил телесные повреждения в виде кровоподтёков на грудн</w:t>
      </w:r>
      <w:r>
        <w:t>ой клетке и левой ягодице, кровоподтёков на левом плече и  правом предплечье, ягодицах, которые согласно заключению эксперта №НОМЕР</w:t>
      </w:r>
      <w:r>
        <w:t xml:space="preserve"> от ДАТА, расцениваются как повреждения, не причинившие вред здоровью человека, т.е. своими действиями совершил административно</w:t>
      </w:r>
      <w:r>
        <w:t>е правонарушение, ответственность за которое предусмотрена ст.6.1.1 КоАП РФ.</w:t>
      </w:r>
    </w:p>
    <w:p w:rsidR="00A77B3E" w:rsidP="0023368D">
      <w:pPr>
        <w:ind w:firstLine="720"/>
        <w:jc w:val="both"/>
      </w:pPr>
      <w:r>
        <w:t>В судебном заседании лицо, в отношении которого ведется производство по делу об административном правонарушении – Говоров А.О. вину не признал и пояснил, что ДАТА дома распивали с</w:t>
      </w:r>
      <w:r>
        <w:t xml:space="preserve">пиртные напитки, в ходе чего на кухне между его матерью и сожительницей ФИО возник </w:t>
      </w:r>
      <w:r>
        <w:t>конфликт</w:t>
      </w:r>
      <w:r>
        <w:t xml:space="preserve"> в который он решил вмешаться и оттолкнул мать, от чего та упала.</w:t>
      </w:r>
    </w:p>
    <w:p w:rsidR="00A77B3E" w:rsidP="0023368D">
      <w:pPr>
        <w:ind w:firstLine="720"/>
        <w:jc w:val="both"/>
      </w:pPr>
      <w:r>
        <w:t xml:space="preserve">Потерпевшая ФИО в судебном заседании подтвердила факт нанесения ей телесных повреждений, пояснила, </w:t>
      </w:r>
      <w:r>
        <w:t>что в настоящее время каких-либо претензий к Говорову А.О. не имеет.</w:t>
      </w:r>
    </w:p>
    <w:p w:rsidR="00A77B3E" w:rsidP="0023368D">
      <w:pPr>
        <w:ind w:firstLine="720"/>
        <w:jc w:val="both"/>
      </w:pPr>
      <w:r>
        <w:t>Свидетель ФИО в судебном заседании подтвердила, что ДАТА между ней и ФИО возник словесный конфликт, и Говоров А.О., желая защитить ее от своей матери оттолкнул последнюю, в результате чег</w:t>
      </w:r>
      <w:r>
        <w:t>о она упала.</w:t>
      </w:r>
    </w:p>
    <w:p w:rsidR="00A77B3E" w:rsidP="0023368D">
      <w:pPr>
        <w:ind w:firstLine="720"/>
        <w:jc w:val="both"/>
      </w:pPr>
      <w:r>
        <w:t>Допрошенный в судебном заседании в качестве свидетеля УУП ОУУП и ПДН ОМВД России по Черноморскому району  ФИО, составивший протокол об административном правонарушении, пояснил, что ФИО неоднократно обращалась в полицию с заявлением о причинени</w:t>
      </w:r>
      <w:r>
        <w:t>и ей телесных повреждений Говоровым А.О., однако от прохождения судебно-медицинского освидетельствования ранее отказывалась.</w:t>
      </w:r>
    </w:p>
    <w:p w:rsidR="00A77B3E" w:rsidP="0023368D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потерпевшего, свидет</w:t>
      </w:r>
      <w:r>
        <w:t>елей, изучив материалы дела об административном правонарушении, суд приходит к следующему.</w:t>
      </w:r>
    </w:p>
    <w:p w:rsidR="00A77B3E" w:rsidP="0023368D">
      <w:pPr>
        <w:ind w:firstLine="720"/>
        <w:jc w:val="both"/>
      </w:pPr>
      <w:r>
        <w:t>Статья  6.1.1. Кодекса Российской Федерации об административных правонарушениях предусматривает ответственность за нанесение побоев или совершение иных насильственны</w:t>
      </w:r>
      <w:r>
        <w:t>х действий, причинивших физическую боль, но не повлёкших последствий, указанных в статье 115 Уголовного кодекса Российской Федерации, если эти действия не содержат уголовно наказуемого деяния, что влечет за собой назначение наказания в виде административно</w:t>
      </w:r>
      <w:r>
        <w:t xml:space="preserve">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A77B3E" w:rsidP="0023368D">
      <w:pPr>
        <w:ind w:firstLine="720"/>
        <w:jc w:val="both"/>
      </w:pPr>
      <w:r>
        <w:t>В соответствии со ст. 26.2 Кодекса Российской Федерации о</w:t>
      </w:r>
      <w:r>
        <w:t>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</w:t>
      </w:r>
      <w:r>
        <w:t>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</w:t>
      </w:r>
      <w:r>
        <w:t>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</w:t>
      </w:r>
      <w:r>
        <w:t>е показаниями специальных технических средств, вещественными доказательствами.</w:t>
      </w:r>
    </w:p>
    <w:p w:rsidR="00A77B3E" w:rsidP="0023368D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</w:t>
      </w:r>
      <w:r>
        <w:t xml:space="preserve">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23368D">
      <w:pPr>
        <w:ind w:firstLine="720"/>
        <w:jc w:val="both"/>
      </w:pPr>
      <w:r>
        <w:t xml:space="preserve">Вина Говорова А.О. подтверждается представленными по делу доказательствами, а именно: </w:t>
      </w:r>
    </w:p>
    <w:p w:rsidR="00A77B3E" w:rsidP="0023368D">
      <w:pPr>
        <w:ind w:firstLine="720"/>
        <w:jc w:val="both"/>
      </w:pPr>
      <w:r>
        <w:t>- протоколом об админи</w:t>
      </w:r>
      <w:r>
        <w:t xml:space="preserve">стративном правонарушении №РК-НОМЕР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Говоров А.О., находясь по адресу: АДРЕС,  совершил насильственные действия в отношении ФИО, чем причинил телесные повреждения в виде кровоподтёков на грудной клетке и левой </w:t>
      </w:r>
      <w:r>
        <w:t>ягодице, кровоподтёки на левом плече и  правом предплечье, ягодицах, которые согласно заключению эксперта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расцениваются как повреждения, не причинившие вред здоровью человека (л.д.1);</w:t>
      </w:r>
    </w:p>
    <w:p w:rsidR="00A77B3E" w:rsidP="0023368D">
      <w:pPr>
        <w:ind w:firstLine="720"/>
        <w:jc w:val="both"/>
      </w:pPr>
      <w:r>
        <w:t xml:space="preserve">- письменным объяснением потерпевшей ФИО </w:t>
      </w:r>
      <w:r>
        <w:t>от</w:t>
      </w:r>
      <w:r>
        <w:t xml:space="preserve"> ДАТА (л.д.5);</w:t>
      </w:r>
    </w:p>
    <w:p w:rsidR="00A77B3E" w:rsidP="0023368D">
      <w:pPr>
        <w:ind w:firstLine="720"/>
        <w:jc w:val="both"/>
      </w:pPr>
      <w:r>
        <w:t xml:space="preserve">- письменным объяснением Говорова А.О. </w:t>
      </w:r>
      <w:r>
        <w:t>от</w:t>
      </w:r>
      <w:r>
        <w:t xml:space="preserve"> ДАТА (л.д.6);</w:t>
      </w:r>
    </w:p>
    <w:p w:rsidR="00A77B3E" w:rsidP="0023368D">
      <w:pPr>
        <w:ind w:firstLine="720"/>
        <w:jc w:val="both"/>
      </w:pPr>
      <w:r>
        <w:t>- актом судебно-медицинского освидетельствования №НОМЕР</w:t>
      </w:r>
      <w:r>
        <w:t xml:space="preserve"> от ДАТА, согласно которому у ФИО обнаружены повреждения – кровоподтёки на грудной клетке и левой ягодице, кровоподтёки на левом плече и  правом пр</w:t>
      </w:r>
      <w:r>
        <w:t>едплечье, ягодицах;</w:t>
      </w:r>
      <w:r>
        <w:t xml:space="preserve"> </w:t>
      </w:r>
      <w:r>
        <w:t xml:space="preserve">повреждения образовались от травматического воздействия тупых предметов с ограниченной травмирующей поверхностью в разные промежутки  времени: кровоподтёки на грудной клетке и верхненаружном квадранте левой ягодицы причинены на 1-3 дня </w:t>
      </w:r>
      <w:r>
        <w:t>до момента освидетельствования, кровоподтёки на левом плече и правом предплечье, мелкие кровоподтёки на ягодицах причинены в промежуток времени от 3-5 до 5-7 дней до момента освидетельствования (выраженное цветение кровоподтеков);</w:t>
      </w:r>
      <w:r>
        <w:t xml:space="preserve"> данные повреждения не пов</w:t>
      </w:r>
      <w:r>
        <w:t>лекли за собой кратковременного расстройства здоровья или незначительной стойкой утраты общей трудоспособности, расценивается как повреждения, не причинившие вред здоровью человека (л.д.9-10).</w:t>
      </w:r>
    </w:p>
    <w:p w:rsidR="00A77B3E" w:rsidP="0023368D">
      <w:pPr>
        <w:ind w:firstLine="720"/>
        <w:jc w:val="both"/>
      </w:pPr>
      <w:r>
        <w:t>Оснований ставить под сомнение достоверность исследованных в су</w:t>
      </w:r>
      <w:r>
        <w:t>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23368D">
      <w:pPr>
        <w:ind w:firstLine="720"/>
        <w:jc w:val="both"/>
      </w:pPr>
      <w:r>
        <w:t>Оценивая исследованные доказательства с точки зрения относимости, допустимости и достоверности, а их</w:t>
      </w:r>
      <w:r>
        <w:t xml:space="preserve"> совокупность - достаточности для разрешения рассматриваемого дела об административном правонарушении, прихожу к выводу о том, что вина Говорова А.О. в совершении административного правонарушения нашла свое подтверждение в ходе судебного заседания.</w:t>
      </w:r>
    </w:p>
    <w:p w:rsidR="00A77B3E" w:rsidP="0023368D">
      <w:pPr>
        <w:ind w:firstLine="720"/>
        <w:jc w:val="both"/>
      </w:pPr>
      <w:r>
        <w:t>Действи</w:t>
      </w:r>
      <w:r>
        <w:t>я Говорова А.О. мировой судья квалифицирует по ст. 6.1.1 Кодекса Российской Федерации об административных правонарушениях - нанесение побоев, причинивших физическую боль, но не повлёкших последствий, указанных в статье 115 Уголовного кодекса Российской Фед</w:t>
      </w:r>
      <w:r>
        <w:t>ерации, если эти действия не содержат уголовно наказуемого деяния.</w:t>
      </w:r>
    </w:p>
    <w:p w:rsidR="00A77B3E" w:rsidP="0023368D">
      <w:pPr>
        <w:ind w:firstLine="720"/>
        <w:jc w:val="both"/>
      </w:pPr>
      <w:r>
        <w:t xml:space="preserve">Срок давности привлечения лица к административной ответственности, установленный статьей Кодекса Российской Федерации об административных </w:t>
      </w:r>
      <w:r>
        <w:t>правонарушениях не истек, обстоятельств, исключающи</w:t>
      </w:r>
      <w:r>
        <w:t>х производство по делу об административном правонарушении, не имеется.</w:t>
      </w:r>
    </w:p>
    <w:p w:rsidR="00A77B3E" w:rsidP="0023368D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23368D">
      <w:pPr>
        <w:jc w:val="both"/>
      </w:pPr>
      <w:r>
        <w:t xml:space="preserve"> </w:t>
      </w:r>
      <w:r>
        <w:tab/>
      </w:r>
      <w:r>
        <w:t>Каких-либо неустранимых сомнений по делу, к</w:t>
      </w:r>
      <w:r>
        <w:t>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23368D">
      <w:pPr>
        <w:ind w:firstLine="720"/>
        <w:jc w:val="both"/>
      </w:pPr>
      <w:r>
        <w:t>Обстоятельств, смягчающих и отягчающих административную ответств</w:t>
      </w:r>
      <w:r>
        <w:t>енность Говорова А.О., предусмотренных ст.ст.4.2, 4.3 КоАП РФ судом не установлено.</w:t>
      </w:r>
    </w:p>
    <w:p w:rsidR="00A77B3E" w:rsidP="0023368D">
      <w:pPr>
        <w:ind w:firstLine="720"/>
        <w:jc w:val="both"/>
      </w:pPr>
      <w:r>
        <w:t xml:space="preserve">При назначении наказания суд учитывает характер совершенного административного правонарушения, посягающего на здоровье населения, наличие обстоятельств, отсутствие </w:t>
      </w:r>
      <w:r>
        <w:t>обстоятельств смягчающих и отягчающих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23368D">
      <w:pPr>
        <w:ind w:firstLine="720"/>
        <w:jc w:val="both"/>
      </w:pPr>
      <w:r>
        <w:t>Учитывая изложенное, исходя из общих принципов назначения наказания, предусмотренных ст.ст</w:t>
      </w:r>
      <w:r>
        <w:t>.3.1, 4.1 КоАП РФ, считаю необходимым назначить Говорову А.О.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им новых правонарушений</w:t>
      </w:r>
      <w:r>
        <w:t>.</w:t>
      </w:r>
    </w:p>
    <w:p w:rsidR="00A77B3E" w:rsidP="0023368D">
      <w:pPr>
        <w:ind w:firstLine="720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23368D">
      <w:pPr>
        <w:jc w:val="both"/>
      </w:pPr>
    </w:p>
    <w:p w:rsidR="00A77B3E" w:rsidP="0023368D">
      <w:pPr>
        <w:jc w:val="both"/>
      </w:pPr>
      <w:r>
        <w:t xml:space="preserve">                                                           </w:t>
      </w:r>
      <w:r>
        <w:t>П</w:t>
      </w:r>
      <w:r>
        <w:t xml:space="preserve"> О С Т А Н О В И Л:</w:t>
      </w:r>
    </w:p>
    <w:p w:rsidR="0023368D" w:rsidP="0023368D">
      <w:pPr>
        <w:jc w:val="both"/>
      </w:pPr>
    </w:p>
    <w:p w:rsidR="00A77B3E" w:rsidP="0023368D">
      <w:pPr>
        <w:ind w:firstLine="720"/>
        <w:jc w:val="both"/>
      </w:pPr>
      <w:r>
        <w:t>Говорова Алексея Олеговича, ПАС</w:t>
      </w:r>
      <w:r>
        <w:t>ПО</w:t>
      </w:r>
      <w:r>
        <w:t>РТНЫЕ ДАННЫЕ, гражданина Российской Федерации, признать виновным в совершении административного правонарушения, предусмотренного ст.6.1.1 КоАП РФ и назначить ему административное наказание в виде административного штрафа в размере 5000 (пять тысяч) рубл</w:t>
      </w:r>
      <w:r>
        <w:t>ей.</w:t>
      </w:r>
    </w:p>
    <w:p w:rsidR="00A77B3E" w:rsidP="0023368D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>Россия, Республика Крым, 29500,  г. Симферополь, ул. Набережная им.60-летия СССР, 28; ИНН: 9102013284; КПП: 910201001; банк пол</w:t>
      </w:r>
      <w:r>
        <w:t>учателя:</w:t>
      </w:r>
      <w:r>
        <w:t xml:space="preserve"> Отделение по Республике Крым Южного главного управления ЦБРФ; БИК: 043510001; Счет: 40101810335100010001; КБК 828 1 16 01063 01 0101 140; ОКТМО 35656000; постановление №5-92-436/2020.</w:t>
      </w:r>
    </w:p>
    <w:p w:rsidR="00A77B3E" w:rsidP="0023368D">
      <w:pPr>
        <w:ind w:firstLine="720"/>
        <w:jc w:val="both"/>
      </w:pPr>
      <w:r>
        <w:t>Разъяснить Говорову А.О., что в соответствии со ст. 32.2 КоАП Р</w:t>
      </w:r>
      <w:r>
        <w:t xml:space="preserve">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</w:t>
      </w:r>
      <w:r>
        <w:t>срока рассрочки, предусмотренных статьей 31.5 настоящего Кодекса.</w:t>
      </w:r>
    </w:p>
    <w:p w:rsidR="00A77B3E" w:rsidP="0023368D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23368D">
      <w:pPr>
        <w:ind w:firstLine="720"/>
        <w:jc w:val="both"/>
      </w:pPr>
      <w:r>
        <w:t xml:space="preserve">Неуплата административного </w:t>
      </w:r>
      <w:r>
        <w:t>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>
        <w:t>бязательные работы на срок до пятидесяти часов (ч.1 ст.20.25 КоАП РФ).</w:t>
      </w:r>
    </w:p>
    <w:p w:rsidR="00A77B3E" w:rsidP="0023368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</w:t>
      </w:r>
      <w:r>
        <w:t>ния или получения копии постановления.</w:t>
      </w:r>
    </w:p>
    <w:p w:rsidR="00A77B3E" w:rsidP="0023368D">
      <w:pPr>
        <w:jc w:val="both"/>
      </w:pPr>
      <w:r>
        <w:t xml:space="preserve">     </w:t>
      </w:r>
    </w:p>
    <w:p w:rsidR="00A77B3E" w:rsidP="0023368D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подпись                             </w:t>
      </w:r>
      <w:r>
        <w:t xml:space="preserve"> О.В. Байбарза</w:t>
      </w:r>
    </w:p>
    <w:p w:rsidR="00A77B3E" w:rsidP="0023368D">
      <w:pPr>
        <w:jc w:val="both"/>
      </w:pPr>
    </w:p>
    <w:p w:rsidR="0023368D" w:rsidRPr="006D51A8" w:rsidP="0023368D">
      <w:pPr>
        <w:ind w:firstLine="720"/>
        <w:jc w:val="both"/>
      </w:pPr>
      <w:r w:rsidRPr="006D51A8">
        <w:t>«СОГЛАСОВАНО»</w:t>
      </w:r>
    </w:p>
    <w:p w:rsidR="0023368D" w:rsidRPr="006D51A8" w:rsidP="0023368D">
      <w:pPr>
        <w:ind w:firstLine="720"/>
        <w:jc w:val="both"/>
      </w:pPr>
    </w:p>
    <w:p w:rsidR="0023368D" w:rsidRPr="006D51A8" w:rsidP="0023368D">
      <w:pPr>
        <w:ind w:firstLine="720"/>
        <w:jc w:val="both"/>
      </w:pPr>
      <w:r w:rsidRPr="006D51A8">
        <w:t>Мировой судья</w:t>
      </w:r>
    </w:p>
    <w:p w:rsidR="0023368D" w:rsidRPr="006D51A8" w:rsidP="0023368D">
      <w:pPr>
        <w:ind w:firstLine="720"/>
        <w:jc w:val="both"/>
      </w:pPr>
      <w:r w:rsidRPr="006D51A8">
        <w:t>судебного участка №92</w:t>
      </w:r>
    </w:p>
    <w:p w:rsidR="0023368D" w:rsidRPr="006D51A8" w:rsidP="0023368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23368D">
      <w:pPr>
        <w:jc w:val="both"/>
      </w:pPr>
    </w:p>
    <w:sectPr w:rsidSect="0023368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8D"/>
    <w:rsid w:val="0023368D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