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545F8">
      <w:pPr>
        <w:jc w:val="right"/>
      </w:pPr>
      <w:r>
        <w:t>Дело № 5-92-448/2021</w:t>
      </w:r>
    </w:p>
    <w:p w:rsidR="00A77B3E" w:rsidP="004545F8">
      <w:pPr>
        <w:jc w:val="right"/>
      </w:pPr>
      <w:r>
        <w:t xml:space="preserve"> УИД: 91MS0092-01-2021-001275-44</w:t>
      </w:r>
    </w:p>
    <w:p w:rsidR="00A77B3E" w:rsidP="004545F8">
      <w:pPr>
        <w:jc w:val="both"/>
      </w:pPr>
    </w:p>
    <w:p w:rsidR="00A77B3E" w:rsidP="004545F8">
      <w:pPr>
        <w:jc w:val="both"/>
      </w:pPr>
      <w:r>
        <w:t xml:space="preserve">                                </w:t>
      </w:r>
      <w:r>
        <w:t xml:space="preserve">                </w:t>
      </w:r>
      <w:r>
        <w:t>П</w:t>
      </w:r>
      <w:r>
        <w:t xml:space="preserve"> О С Т А Н О В Л Е Н И Е</w:t>
      </w:r>
    </w:p>
    <w:p w:rsidR="00A77B3E" w:rsidP="004545F8">
      <w:pPr>
        <w:jc w:val="both"/>
      </w:pPr>
    </w:p>
    <w:p w:rsidR="00A77B3E" w:rsidP="004545F8">
      <w:pPr>
        <w:jc w:val="both"/>
      </w:pPr>
      <w:r>
        <w:t xml:space="preserve">19 октября 2021 года         </w:t>
      </w:r>
      <w:r>
        <w:tab/>
      </w:r>
      <w:r>
        <w:tab/>
      </w:r>
      <w:r>
        <w:t xml:space="preserve">     </w:t>
      </w:r>
      <w:r>
        <w:t xml:space="preserve">                               </w:t>
      </w:r>
      <w:r>
        <w:t>пгт</w:t>
      </w:r>
      <w:r>
        <w:t xml:space="preserve">. Черноморское, Республика Крым </w:t>
      </w:r>
    </w:p>
    <w:p w:rsidR="00A77B3E" w:rsidP="004545F8">
      <w:pPr>
        <w:jc w:val="both"/>
      </w:pPr>
    </w:p>
    <w:p w:rsidR="00A77B3E" w:rsidP="004545F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</w:t>
      </w:r>
      <w:r>
        <w:t xml:space="preserve">.ст.24.2, 24.3, 24.4, 25.1, 29.7 КоАП РФ, рассмотрев в открытом судебном заседании дело об административном правонарушении в отношении должностного лица – заведующего МБДОУ АДРЕС «Поляночка» МО Черноморский район Республики Крым - </w:t>
      </w:r>
      <w:r>
        <w:t>Клопотовской</w:t>
      </w:r>
      <w:r>
        <w:t xml:space="preserve"> Галины Васил</w:t>
      </w:r>
      <w:r>
        <w:t>ьевны, ПАСПОРТНЫЕ ДАННЫЕ</w:t>
      </w:r>
      <w:r>
        <w:t>, гражданки Российской Федерации</w:t>
      </w:r>
      <w:r>
        <w:t xml:space="preserve">, </w:t>
      </w:r>
      <w:r>
        <w:t>зарегистрированной</w:t>
      </w:r>
      <w:r>
        <w:t xml:space="preserve"> и проживающей по адресу: АДРЕС,</w:t>
      </w:r>
    </w:p>
    <w:p w:rsidR="00A77B3E" w:rsidP="004545F8">
      <w:pPr>
        <w:jc w:val="both"/>
      </w:pPr>
    </w:p>
    <w:p w:rsidR="00A77B3E" w:rsidP="004545F8">
      <w:pPr>
        <w:jc w:val="both"/>
      </w:pPr>
      <w:r>
        <w:t xml:space="preserve">                                                     </w:t>
      </w:r>
      <w:r>
        <w:t xml:space="preserve">      УСТАНОВИЛ:</w:t>
      </w:r>
    </w:p>
    <w:p w:rsidR="00A77B3E" w:rsidP="004545F8">
      <w:pPr>
        <w:jc w:val="both"/>
      </w:pPr>
    </w:p>
    <w:p w:rsidR="00A77B3E" w:rsidP="004545F8">
      <w:pPr>
        <w:ind w:firstLine="720"/>
        <w:jc w:val="both"/>
      </w:pPr>
      <w:r>
        <w:t xml:space="preserve">ДАТА, </w:t>
      </w:r>
      <w:r>
        <w:t>Клопотовская</w:t>
      </w:r>
      <w:r>
        <w:t xml:space="preserve"> Г.В. являясь должностным лицом, а </w:t>
      </w:r>
      <w:r>
        <w:t>именно заведующим МБДОУ АДРЕС «Поляночка» МО Черноморский район Республики Крым, находясь по адресу: Республика Крым, Черноморский район, с. Красная Поляна, ул. Космонавтов, д.1, не выполнила в установленный срок до ДАТА требования предписания №НОМЕР</w:t>
      </w:r>
      <w:r>
        <w:t xml:space="preserve"> по у</w:t>
      </w:r>
      <w:r>
        <w:t xml:space="preserve">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ДАТА, выданного ОНД по Черноморскому району УНД и </w:t>
      </w:r>
      <w:r>
        <w:t>ПР</w:t>
      </w:r>
      <w:r>
        <w:t xml:space="preserve"> ГУ МЧС России по Республике Крым, т.е. сов</w:t>
      </w:r>
      <w:r>
        <w:t>ершила административное правонарушение, предусмотренное ч.13 ст.19.5 КоАП РФ.</w:t>
      </w:r>
    </w:p>
    <w:p w:rsidR="00A77B3E" w:rsidP="004545F8">
      <w:pPr>
        <w:ind w:firstLine="720"/>
        <w:jc w:val="both"/>
      </w:pPr>
      <w:r>
        <w:t xml:space="preserve">В судебном заседании лицо, привлекаемое к административной ответственности </w:t>
      </w:r>
      <w:r>
        <w:t>Клопотовская</w:t>
      </w:r>
      <w:r>
        <w:t xml:space="preserve"> Г.В. факт неисполнения предписания подтвердила, при этом пояснила, что выполнить предписан</w:t>
      </w:r>
      <w:r>
        <w:t xml:space="preserve">ие не представилось </w:t>
      </w:r>
      <w:r>
        <w:t>возможным</w:t>
      </w:r>
      <w:r>
        <w:t xml:space="preserve"> по причине отсутствия финансирования. </w:t>
      </w:r>
    </w:p>
    <w:p w:rsidR="00A77B3E" w:rsidP="004545F8">
      <w:pPr>
        <w:ind w:firstLine="720"/>
        <w:jc w:val="both"/>
      </w:pPr>
      <w:r>
        <w:t>Выслушав в судебном заседании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</w:t>
      </w:r>
      <w:r>
        <w:t xml:space="preserve"> совокупности, прихожу к выводу о следующем.</w:t>
      </w:r>
    </w:p>
    <w:p w:rsidR="00A77B3E" w:rsidP="004545F8">
      <w:pPr>
        <w:ind w:firstLine="720"/>
        <w:jc w:val="both"/>
      </w:pPr>
      <w: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 декабря 1994 года № 69-ФЗ "О пожарной безопасности" (далее Федера</w:t>
      </w:r>
      <w:r>
        <w:t>льный закон "О пожарной безопасности").</w:t>
      </w:r>
    </w:p>
    <w:p w:rsidR="00A77B3E" w:rsidP="004545F8">
      <w:pPr>
        <w:jc w:val="both"/>
      </w:pPr>
      <w:r>
        <w:t xml:space="preserve">  </w:t>
      </w:r>
      <w:r>
        <w:tab/>
      </w:r>
      <w:r>
        <w:t>В соответствии со статьей 2 Федерального закона "О пожарной безопасности" законодательство Российской Федерации о пожарной безопасности основывается на Конституции Российской Федерации и включает в себя данный Феде</w:t>
      </w:r>
      <w:r>
        <w:t>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A77B3E" w:rsidP="004545F8">
      <w:pPr>
        <w:jc w:val="both"/>
      </w:pPr>
      <w:r>
        <w:t xml:space="preserve"> </w:t>
      </w:r>
      <w:r>
        <w:tab/>
      </w:r>
      <w:r>
        <w:t>Частью 2 статьи 20 названного Федерального закона предусмотрено, что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</w:t>
      </w:r>
      <w:r>
        <w:t>опасности.</w:t>
      </w:r>
    </w:p>
    <w:p w:rsidR="00A77B3E" w:rsidP="004545F8">
      <w:pPr>
        <w:jc w:val="both"/>
      </w:pPr>
      <w:r>
        <w:t xml:space="preserve">  </w:t>
      </w:r>
      <w:r>
        <w:tab/>
      </w:r>
      <w:r>
        <w:t xml:space="preserve">Исходя из положений статьи 4 Федерального закона от 22.07.2008 года №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</w:t>
      </w:r>
      <w:r>
        <w:t xml:space="preserve">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относятся </w:t>
      </w:r>
      <w:r>
        <w:t>национальные станда</w:t>
      </w:r>
      <w:r>
        <w:t>рты, своды правил, содержащие требования пожарной безопасности (нормы и правила).</w:t>
      </w:r>
    </w:p>
    <w:p w:rsidR="00A77B3E" w:rsidP="004545F8">
      <w:pPr>
        <w:jc w:val="both"/>
      </w:pPr>
      <w:r>
        <w:t xml:space="preserve">   </w:t>
      </w:r>
      <w:r>
        <w:tab/>
      </w:r>
      <w:r>
        <w:t>В соответствии с требованиями Федерального закона от 22.07.2008 года №123-ФЗ "Технический регламент о требованиях пожарной безопасности" пожарная безопасности объекта защи</w:t>
      </w:r>
      <w:r>
        <w:t>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</w:t>
      </w:r>
      <w:r>
        <w:t>сности и пожарный риск не превышает допустимых значений.</w:t>
      </w:r>
    </w:p>
    <w:p w:rsidR="00A77B3E" w:rsidP="004545F8">
      <w:pPr>
        <w:jc w:val="both"/>
      </w:pPr>
      <w:r>
        <w:t xml:space="preserve"> </w:t>
      </w:r>
      <w:r>
        <w:tab/>
      </w:r>
      <w:r>
        <w:t>В соответствии с положениями ст.3  Федерального закона от 21 декабря 1994 г. № 69-ФЗ "О пожарной безопасности" система обеспечения пожарной безопасности - совокупность сил и средств, а также мер пра</w:t>
      </w:r>
      <w:r>
        <w:t>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пожарной безопасности являются органы</w:t>
      </w:r>
      <w:r>
        <w:t xml:space="preserve">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77B3E" w:rsidP="004545F8">
      <w:pPr>
        <w:jc w:val="both"/>
      </w:pPr>
      <w:r>
        <w:t xml:space="preserve"> </w:t>
      </w:r>
      <w:r>
        <w:tab/>
      </w:r>
      <w:r>
        <w:t xml:space="preserve">Согласно п.1 Положения о федеральном государственном пожарном </w:t>
      </w:r>
      <w:r>
        <w:t xml:space="preserve">надзоре, утвержденного </w:t>
      </w:r>
      <w:r>
        <w:t>Постановлением Правительства РФ от 12 апреля 2012 года № 290,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</w:t>
      </w:r>
      <w:r>
        <w:t>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</w:t>
      </w:r>
      <w:r>
        <w:t xml:space="preserve"> Государстве</w:t>
      </w:r>
      <w:r>
        <w:t xml:space="preserve">нной противопожарной службы (далее - органы государственного пожарного надзора), являющимися государственными инспекторами по пожарному надзору. Органы государственного пожарного надзора осуществляют деятельность, направленную на предупреждение, выявление </w:t>
      </w:r>
      <w:r>
        <w:t xml:space="preserve">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</w:t>
      </w:r>
      <w:r>
        <w:t>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</w:t>
      </w:r>
      <w:r>
        <w:t xml:space="preserve"> деятельности.</w:t>
      </w:r>
    </w:p>
    <w:p w:rsidR="00A77B3E" w:rsidP="004545F8">
      <w:pPr>
        <w:ind w:firstLine="720"/>
        <w:jc w:val="both"/>
      </w:pPr>
      <w:r>
        <w:t xml:space="preserve">Согласно </w:t>
      </w:r>
      <w:r>
        <w:t>п.п</w:t>
      </w:r>
      <w:r>
        <w:t>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</w:t>
      </w:r>
      <w:r>
        <w:t xml:space="preserve">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</w:t>
      </w:r>
      <w:r>
        <w:t>арной безопасности на объектах защиты и</w:t>
      </w:r>
      <w:r>
        <w:t xml:space="preserve"> по предотвращению угрозы возникновения пожара.</w:t>
      </w:r>
    </w:p>
    <w:p w:rsidR="00A77B3E" w:rsidP="004545F8">
      <w:pPr>
        <w:ind w:firstLine="720"/>
        <w:jc w:val="both"/>
      </w:pPr>
      <w:r>
        <w:t>Из п. 10 Правил пожарной безопасности в РФ (утвержденными Приказом МЧС России № 313 от 18.06.2013 года) следует, что собственники имущества, а также лица, уполномоченные</w:t>
      </w:r>
      <w:r>
        <w:t xml:space="preserve">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A77B3E" w:rsidP="004545F8">
      <w:pPr>
        <w:ind w:firstLine="720"/>
        <w:jc w:val="both"/>
      </w:pPr>
      <w:r>
        <w:t>Предписа</w:t>
      </w:r>
      <w:r>
        <w:t>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>
        <w:t xml:space="preserve"> Невыполнение в установленный срок законного предпис</w:t>
      </w:r>
      <w:r>
        <w:t xml:space="preserve">ания органа, осуществляющего государственный </w:t>
      </w:r>
      <w:r>
        <w:t>пожарный надзор, на объектах защиты, на которых осуществляется деятельность в сфере здравоохранения, образования и социального обслуживания - влечет административную ответственность в соответствии с ч.13 ст. 19.</w:t>
      </w:r>
      <w:r>
        <w:t>5 КоАП РФ.</w:t>
      </w:r>
    </w:p>
    <w:p w:rsidR="00A77B3E" w:rsidP="004545F8">
      <w:pPr>
        <w:ind w:firstLine="720"/>
        <w:jc w:val="both"/>
      </w:pPr>
      <w:r>
        <w:t xml:space="preserve">Из материалов дела усматривается, что ДАТА старшим инспектором ОНД по Черноморскому району УНД и </w:t>
      </w:r>
      <w:r>
        <w:t>ПР</w:t>
      </w:r>
      <w:r>
        <w:t xml:space="preserve"> ГУ МЧС России по Республике Крым была проведена внеплановая выездная проверка МБДОУ АДРЕС «Поляночка» МО Черноморский район Республики Крым по ад</w:t>
      </w:r>
      <w:r>
        <w:t xml:space="preserve">ресу: Республика Крым, Черноморский район, </w:t>
      </w:r>
      <w:r>
        <w:t>с</w:t>
      </w:r>
      <w:r>
        <w:t xml:space="preserve">. </w:t>
      </w:r>
      <w:r>
        <w:t>Красная</w:t>
      </w:r>
      <w:r>
        <w:t xml:space="preserve"> Поляна, ул. Космонавтов, д.1, с целью контроля за исполнением ранее выданного предписания №НОМЕР</w:t>
      </w:r>
      <w:r>
        <w:t xml:space="preserve"> от ДАТА об устранении нарушений требований пожарной безопасности, о проведении мероприятий по обеспечени</w:t>
      </w:r>
      <w:r>
        <w:t xml:space="preserve">ю пожарной безопасности на объектах защиты и по предотвращению угрозы возникновения пожара. По результатам проведенной проверки установлено, что заведующим МБДОУ АДРЕС «Поляночка» </w:t>
      </w:r>
      <w:r>
        <w:t>Клопотовской</w:t>
      </w:r>
      <w:r>
        <w:t xml:space="preserve"> Г.В. в срок до ДАТА не выполнено требование п.1 предписания, а </w:t>
      </w:r>
      <w:r>
        <w:t>именно не организован монтаж ограждения по периметру кровли – п.7.16 СП 4.13130.2013 (Свод Правил Системы противопожарной защиты ОГРАНИЧЕНИЕ РАСПРОСТРАНЕНИЯ ПОЖАРА НА ОБЪЕКТАХ ЗАЩИТЫ).</w:t>
      </w:r>
    </w:p>
    <w:p w:rsidR="00A77B3E" w:rsidP="004545F8">
      <w:pPr>
        <w:ind w:firstLine="720"/>
        <w:jc w:val="both"/>
      </w:pPr>
      <w:r>
        <w:t>В силу ст. 2.4 Кодекса Российской Федерации об административных правона</w:t>
      </w:r>
      <w:r>
        <w:t>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545F8">
      <w:pPr>
        <w:ind w:firstLine="720"/>
        <w:jc w:val="both"/>
      </w:pPr>
      <w:r>
        <w:t>В силу примечания к указанной норме должностным</w:t>
      </w:r>
      <w:r>
        <w:t xml:space="preserve">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A77B3E" w:rsidP="004545F8">
      <w:pPr>
        <w:ind w:firstLine="720"/>
        <w:jc w:val="both"/>
      </w:pPr>
      <w:r>
        <w:t xml:space="preserve">Статьей 38 Федерального закона от 21.12.1994 № 69-ФЗ «О пожарной безопасности» установлено, что лица, в </w:t>
      </w:r>
      <w:r>
        <w:t>установленном порядке назначенные ответственными за обеспечение пожарной безопасности,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A77B3E" w:rsidP="004545F8">
      <w:pPr>
        <w:ind w:firstLine="720"/>
        <w:jc w:val="both"/>
      </w:pPr>
      <w:r>
        <w:t>В соответствии с распоряжением главы ад</w:t>
      </w:r>
      <w:r>
        <w:t>министрации Черноморского района Республики Крым №НОМЕР</w:t>
      </w:r>
      <w:r>
        <w:t xml:space="preserve">-л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Клопотовская</w:t>
      </w:r>
      <w:r>
        <w:t xml:space="preserve"> Галина Васильевна является  заведующим МБДОУ АДРЕС «Поляночка» МО Черноморский район РК».</w:t>
      </w:r>
    </w:p>
    <w:p w:rsidR="00A77B3E" w:rsidP="004545F8">
      <w:pPr>
        <w:jc w:val="both"/>
      </w:pPr>
      <w:r>
        <w:t xml:space="preserve"> </w:t>
      </w:r>
      <w:r>
        <w:tab/>
      </w:r>
      <w:r>
        <w:t>Как следует из должностной инструкции заведующего МБДОУ АДРЕС «Поляночка» МО Черноморский район Республики Крым, утвержденной Главой администрации Черноморского района Республики Крым, в своей деятельности заведующий дошкольным образовательным учреждением</w:t>
      </w:r>
      <w:r>
        <w:t xml:space="preserve"> руководствуется законами Российской Федерации, указами Президента, решениями Правительства РФ, органов управления образованием всех уровней; </w:t>
      </w:r>
      <w:r>
        <w:t>правилами и нормами охраны труда, техники безопасности противопожарной защиты, а также Уставом и локальными правов</w:t>
      </w:r>
      <w:r>
        <w:t>ыми актами детского сада (п.1.8 Инструкции);  за нарушение правил пожарной безопасности, охраны труда, санитарно-гигиенических правил организации учебно-воспитательного процесса заведующий дошкольным образовательным учреждением привлекается к административ</w:t>
      </w:r>
      <w:r>
        <w:t>ной ответственности в порядке и в случаях, предусмотренных административным законодательством (п.5.4 Инструкции).</w:t>
      </w:r>
    </w:p>
    <w:p w:rsidR="00A77B3E" w:rsidP="004545F8">
      <w:pPr>
        <w:ind w:firstLine="720"/>
        <w:jc w:val="both"/>
      </w:pPr>
      <w:r>
        <w:t xml:space="preserve">Вина </w:t>
      </w:r>
      <w:r>
        <w:t>Клопотовской</w:t>
      </w:r>
      <w:r>
        <w:t xml:space="preserve"> Г.В. в совершении административного правонарушения объективно подтверждается исследованными материалами дела об администрати</w:t>
      </w:r>
      <w:r>
        <w:t xml:space="preserve">вном правонарушении, а именно: </w:t>
      </w:r>
    </w:p>
    <w:p w:rsidR="00A77B3E" w:rsidP="004545F8">
      <w:pPr>
        <w:ind w:firstLine="720"/>
        <w:jc w:val="both"/>
      </w:pPr>
      <w:r>
        <w:t>- протоколом об административном 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4545F8">
      <w:pPr>
        <w:ind w:firstLine="720"/>
        <w:jc w:val="both"/>
      </w:pPr>
      <w:r>
        <w:t xml:space="preserve">- копией решения ОНД по Черноморскому району УНД и </w:t>
      </w:r>
      <w:r>
        <w:t>ПР</w:t>
      </w:r>
      <w:r>
        <w:t xml:space="preserve"> ГУ МЧС России по Республике Крым о проведении внеплановой выездной проверки от ДАТА (л.д.3-6);</w:t>
      </w:r>
    </w:p>
    <w:p w:rsidR="00A77B3E" w:rsidP="004545F8">
      <w:pPr>
        <w:ind w:firstLine="720"/>
        <w:jc w:val="both"/>
      </w:pPr>
      <w:r>
        <w:t>- копией предписания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пожара» (л.д.7);</w:t>
      </w:r>
    </w:p>
    <w:p w:rsidR="00A77B3E" w:rsidP="004545F8">
      <w:pPr>
        <w:ind w:firstLine="720"/>
        <w:jc w:val="both"/>
      </w:pPr>
      <w:r>
        <w:t>- копией протокола ос</w:t>
      </w:r>
      <w:r>
        <w:t xml:space="preserve">мотра </w:t>
      </w:r>
      <w:r>
        <w:t>от</w:t>
      </w:r>
      <w:r>
        <w:t xml:space="preserve"> ДАТА с приложением </w:t>
      </w:r>
      <w:r>
        <w:t>фототаблицы</w:t>
      </w:r>
      <w:r>
        <w:t xml:space="preserve"> (л.д.8-10);</w:t>
      </w:r>
    </w:p>
    <w:p w:rsidR="00A77B3E" w:rsidP="004545F8">
      <w:pPr>
        <w:ind w:firstLine="720"/>
        <w:jc w:val="both"/>
      </w:pPr>
      <w:r>
        <w:t>- копией акта внеплановой выездной проверки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юридического лица - МБДОУ АДРЕС «Поляночка» МО Черноморский район Республики Крым (л.д.11-12);</w:t>
      </w:r>
    </w:p>
    <w:p w:rsidR="00A77B3E" w:rsidP="004545F8">
      <w:pPr>
        <w:ind w:firstLine="720"/>
        <w:jc w:val="both"/>
      </w:pPr>
      <w:r>
        <w:t>- копией должностной инструкции заведующе</w:t>
      </w:r>
      <w:r>
        <w:t>го МБДОУ АДРЕС «Поляночка» МО Черноморский район Республики Крым (л.д.14-20);</w:t>
      </w:r>
    </w:p>
    <w:p w:rsidR="00A77B3E" w:rsidP="004545F8">
      <w:pPr>
        <w:ind w:firstLine="720"/>
        <w:jc w:val="both"/>
      </w:pPr>
      <w:r>
        <w:t xml:space="preserve">- копией распоряжения Администрации Черноморского района Республики Крым №456-л </w:t>
      </w:r>
      <w:r>
        <w:t>от</w:t>
      </w:r>
      <w:r>
        <w:t xml:space="preserve"> </w:t>
      </w:r>
      <w:r>
        <w:t>ДАТА</w:t>
      </w:r>
      <w:r>
        <w:t xml:space="preserve"> «Об изменении срока окончания трудового договора от ДАТА №НОМЕР</w:t>
      </w:r>
      <w:r>
        <w:t xml:space="preserve"> с заведующим МБДОУ АДРЕС «По</w:t>
      </w:r>
      <w:r>
        <w:t xml:space="preserve">ляночка» МО Черноморский район РК </w:t>
      </w:r>
      <w:r>
        <w:t>Клопотовской</w:t>
      </w:r>
      <w:r>
        <w:t xml:space="preserve"> Г.В.» (л.д.21).</w:t>
      </w:r>
    </w:p>
    <w:p w:rsidR="00A77B3E" w:rsidP="004545F8">
      <w:pPr>
        <w:ind w:firstLine="720"/>
        <w:jc w:val="both"/>
      </w:pPr>
      <w:r>
        <w:t>У мирового судьи нет оснований не доверять вышеуказанным доказательствам, поскольку они получены с соблюдением процессуальных норм КоАП РФ, являются достоверными, допустимыми и достаточными для</w:t>
      </w:r>
      <w:r>
        <w:t xml:space="preserve"> признания </w:t>
      </w:r>
      <w:r>
        <w:t>Клопотовской</w:t>
      </w:r>
      <w:r>
        <w:t xml:space="preserve"> Г.В. виновной в совершении административного правонарушения, предусмотренного ч. 13 ст. 19.5 КоАП РФ.</w:t>
      </w:r>
    </w:p>
    <w:p w:rsidR="00A77B3E" w:rsidP="004545F8">
      <w:pPr>
        <w:jc w:val="both"/>
      </w:pPr>
      <w:r>
        <w:t xml:space="preserve"> </w:t>
      </w:r>
      <w:r>
        <w:tab/>
        <w:t>Объективных данных, ставящих под сомнение вышеназванные доказательства, в деле не содержится, лицом, привлекаемым к администрати</w:t>
      </w:r>
      <w:r>
        <w:t>вной ответственности, представлено не было.</w:t>
      </w:r>
    </w:p>
    <w:p w:rsidR="00A77B3E" w:rsidP="004545F8">
      <w:pPr>
        <w:ind w:firstLine="720"/>
        <w:jc w:val="both"/>
      </w:pPr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A77B3E" w:rsidP="004545F8">
      <w:pPr>
        <w:ind w:firstLine="720"/>
        <w:jc w:val="both"/>
      </w:pPr>
      <w:r>
        <w:t>Законность выданного предписания №13/1/1 по устранению нару</w:t>
      </w:r>
      <w:r>
        <w:t xml:space="preserve">шений установленных требований и мероприятий в области пожарной безопасности на объектах защиты и по предотвращению угрозы возникновения пожара от ДАТА, выданного ОНД по Черноморскому району УНД и </w:t>
      </w:r>
      <w:r>
        <w:t>ПР</w:t>
      </w:r>
      <w:r>
        <w:t xml:space="preserve"> ГУ МЧС России по Республике Крым (государственным пожарн</w:t>
      </w:r>
      <w:r>
        <w:t xml:space="preserve">ым надзором) у суда сомнений не вызывает. </w:t>
      </w:r>
    </w:p>
    <w:p w:rsidR="00A77B3E" w:rsidP="004545F8">
      <w:pPr>
        <w:ind w:firstLine="720"/>
        <w:jc w:val="both"/>
      </w:pPr>
      <w:r>
        <w:t xml:space="preserve">Доводы лица, привлекаемого к административной ответственности о том, что предписание органа государственного контроля не было выполнено по причине отсутствия соответствующего финансирования, не могут быть приняты </w:t>
      </w:r>
      <w:r>
        <w:t>судом как основание для прекращения производства по делу.</w:t>
      </w:r>
    </w:p>
    <w:p w:rsidR="00A77B3E" w:rsidP="004545F8">
      <w:pPr>
        <w:ind w:firstLine="720"/>
        <w:jc w:val="both"/>
      </w:pPr>
      <w: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надзор, поскольку уполномоченным д</w:t>
      </w:r>
      <w:r>
        <w:t>олжностным лицом должны быть приняты достаточные и все зависящие от него меры для выполнения предписания об устранении нарушений требований пожарной безопасности. Допущенные нарушения требований пожарной безопасности, на необходимость устранения которых ук</w:t>
      </w:r>
      <w:r>
        <w:t>азано в предписании, могут повлечь негативные последствия, и приводят к недопустимому риску для жизни и здоровья людей на объекте защиты, на котором осуществляется деятельность в сфере образования.</w:t>
      </w:r>
    </w:p>
    <w:p w:rsidR="00A77B3E" w:rsidP="004545F8">
      <w:pPr>
        <w:ind w:firstLine="720"/>
        <w:jc w:val="both"/>
      </w:pPr>
      <w:r>
        <w:t>С письменным мотивированным ходатайством о продлении срока</w:t>
      </w:r>
      <w:r>
        <w:t xml:space="preserve"> исполнения предписания в орган, его вынесший, должностное лицо не обращалось.</w:t>
      </w:r>
    </w:p>
    <w:p w:rsidR="00A77B3E" w:rsidP="004545F8">
      <w:pPr>
        <w:ind w:firstLine="720"/>
        <w:jc w:val="both"/>
      </w:pPr>
      <w:r>
        <w:t xml:space="preserve">В </w:t>
      </w:r>
      <w:r>
        <w:t>связи</w:t>
      </w:r>
      <w:r>
        <w:t xml:space="preserve"> с чем положения ч. 4 ст. 24.5 Кодекса Российской Федерации об административных правонарушениях к обстоятельствам по настоящему делу неприменимы.</w:t>
      </w:r>
    </w:p>
    <w:p w:rsidR="00A77B3E" w:rsidP="004545F8">
      <w:pPr>
        <w:ind w:firstLine="720"/>
        <w:jc w:val="both"/>
      </w:pPr>
      <w:r>
        <w:t>Установленные в ходе про</w:t>
      </w:r>
      <w:r>
        <w:t>изводства по делу обстоятельства позволяют сделать вывод о том, что соответствующим должностным лицом не были приняты достаточные и все зависящие от него меры для выполнения предписания об устранении нарушений требований пожарной безопасности.</w:t>
      </w:r>
    </w:p>
    <w:p w:rsidR="00A77B3E" w:rsidP="004545F8">
      <w:pPr>
        <w:ind w:firstLine="720"/>
        <w:jc w:val="both"/>
      </w:pPr>
      <w:r>
        <w:t>Часть 13 ста</w:t>
      </w:r>
      <w:r>
        <w:t>тьи 19.5 КоАП РФ предусматривает административную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</w:t>
      </w:r>
      <w:r>
        <w:t>фере здравоохранения, образования и социального обслуживания, которая влечет наложение административного штрафа на граждан в размере от двух тысяч до трех тысяч рублей;</w:t>
      </w:r>
      <w:r>
        <w:t xml:space="preserve"> на должностных лиц - от пяти тысяч до шести тысяч рублей или дисквалификацию на срок до</w:t>
      </w:r>
      <w:r>
        <w:t xml:space="preserve"> трех лет; на юридических лиц - от девяноста тысяч до ста тысяч рублей.</w:t>
      </w:r>
    </w:p>
    <w:p w:rsidR="00A77B3E" w:rsidP="004545F8">
      <w:pPr>
        <w:jc w:val="both"/>
      </w:pPr>
      <w:r>
        <w:t xml:space="preserve"> </w:t>
      </w:r>
      <w:r>
        <w:tab/>
      </w:r>
      <w:r>
        <w:t>Обстоятельств, отягчающих и смягчающих административную ответственность, предусмотренных ст.ст.4.2, 4.3 КоАП РФ не установлено.</w:t>
      </w:r>
    </w:p>
    <w:p w:rsidR="00A77B3E" w:rsidP="004545F8">
      <w:pPr>
        <w:ind w:firstLine="720"/>
        <w:jc w:val="both"/>
      </w:pPr>
      <w:r>
        <w:t>При назначении административного наказания, мировой суд</w:t>
      </w:r>
      <w:r>
        <w:t>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</w:t>
      </w:r>
      <w:r>
        <w:t>равонарушения, личность виновного, его имущественное положение, и другие значимые для дела обстоятельства, и считает необходимым назначить наказание в виде административного штрафа предусмотренного санкцией ч.13 ст. 19.5</w:t>
      </w:r>
      <w:r>
        <w:t xml:space="preserve"> КоАП РФ.</w:t>
      </w:r>
    </w:p>
    <w:p w:rsidR="00A77B3E" w:rsidP="004545F8">
      <w:pPr>
        <w:ind w:firstLine="720"/>
        <w:jc w:val="both"/>
      </w:pPr>
      <w:r>
        <w:t xml:space="preserve">На основании ч.13 ст.19.5 </w:t>
      </w:r>
      <w:r>
        <w:t>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4545F8">
      <w:pPr>
        <w:jc w:val="both"/>
      </w:pPr>
    </w:p>
    <w:p w:rsidR="00A77B3E" w:rsidP="004545F8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4545F8">
      <w:pPr>
        <w:jc w:val="both"/>
      </w:pPr>
    </w:p>
    <w:p w:rsidR="00A77B3E" w:rsidP="004545F8">
      <w:pPr>
        <w:jc w:val="both"/>
      </w:pPr>
      <w:r>
        <w:t xml:space="preserve"> </w:t>
      </w:r>
      <w:r>
        <w:tab/>
      </w:r>
      <w:r>
        <w:t>Должностное лицо – заведующего МБДОУ АДРЕС «Поляно</w:t>
      </w:r>
      <w:r>
        <w:t xml:space="preserve">чка» МО Черноморский район Республики Крым - </w:t>
      </w:r>
      <w:r>
        <w:t>Клопотовскую</w:t>
      </w:r>
      <w:r>
        <w:t xml:space="preserve"> Галину Васильевну, ПАСПОРТНЫЕ ДАННЫЕ</w:t>
      </w:r>
      <w:r>
        <w:t>, гражданку Российской Федерации признать виновной в совершении правонарушения, предусмотренного ч.13 ст.19.5 Кодекса об административных правонарушениях Рос</w:t>
      </w:r>
      <w:r>
        <w:t>сийской Федерации и подвергнуть административному наказанию в виде административного штрафа в размере 5000 (пять тысяч) рублей.</w:t>
      </w:r>
    </w:p>
    <w:p w:rsidR="00A77B3E" w:rsidP="004545F8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</w:t>
      </w:r>
      <w:r>
        <w:t>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</w:t>
      </w:r>
      <w:r>
        <w:t xml:space="preserve">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</w:t>
      </w:r>
      <w:r>
        <w:t>Код Сводного реестра 35220323; КБК 828 1 16 01193 01 0005 140; ОКТМО 35656000; постановление №5-92-448/2021.</w:t>
      </w:r>
    </w:p>
    <w:p w:rsidR="00A77B3E" w:rsidP="004545F8">
      <w:pPr>
        <w:ind w:firstLine="720"/>
        <w:jc w:val="both"/>
      </w:pPr>
      <w:r>
        <w:t xml:space="preserve">Разъяснить </w:t>
      </w:r>
      <w:r>
        <w:t>Клопотовской</w:t>
      </w:r>
      <w:r>
        <w:t xml:space="preserve"> Г.В., что в соответствии со ст. 32.2 КоАП РФ административный штраф должен быть уплачен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545F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545F8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>
        <w:t>25 КоАП РФ).</w:t>
      </w:r>
    </w:p>
    <w:p w:rsidR="00A77B3E" w:rsidP="004545F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545F8">
      <w:pPr>
        <w:jc w:val="both"/>
      </w:pPr>
    </w:p>
    <w:p w:rsidR="00A77B3E" w:rsidP="004545F8">
      <w:pPr>
        <w:jc w:val="both"/>
      </w:pPr>
    </w:p>
    <w:p w:rsidR="00A77B3E" w:rsidP="004545F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 xml:space="preserve">   </w:t>
      </w:r>
      <w:r>
        <w:tab/>
        <w:t xml:space="preserve">      подпись</w:t>
      </w:r>
      <w:r>
        <w:tab/>
        <w:t xml:space="preserve">                               О.В. </w:t>
      </w:r>
      <w:r>
        <w:t>Байбарза</w:t>
      </w:r>
    </w:p>
    <w:p w:rsidR="00A77B3E" w:rsidP="004545F8">
      <w:pPr>
        <w:jc w:val="both"/>
      </w:pPr>
    </w:p>
    <w:p w:rsidR="004545F8" w:rsidRPr="006D51A8" w:rsidP="004545F8">
      <w:pPr>
        <w:ind w:firstLine="720"/>
        <w:jc w:val="both"/>
      </w:pPr>
      <w:r w:rsidRPr="006D51A8">
        <w:t>«СОГЛАСОВАНО»</w:t>
      </w:r>
    </w:p>
    <w:p w:rsidR="004545F8" w:rsidRPr="006D51A8" w:rsidP="004545F8">
      <w:pPr>
        <w:ind w:firstLine="720"/>
        <w:jc w:val="both"/>
      </w:pPr>
    </w:p>
    <w:p w:rsidR="004545F8" w:rsidRPr="006D51A8" w:rsidP="004545F8">
      <w:pPr>
        <w:ind w:firstLine="720"/>
        <w:jc w:val="both"/>
      </w:pPr>
      <w:r w:rsidRPr="006D51A8">
        <w:t>Мировой судья</w:t>
      </w:r>
    </w:p>
    <w:p w:rsidR="004545F8" w:rsidRPr="006D51A8" w:rsidP="004545F8">
      <w:pPr>
        <w:ind w:firstLine="720"/>
        <w:jc w:val="both"/>
      </w:pPr>
      <w:r w:rsidRPr="006D51A8">
        <w:t>судебного участка №92</w:t>
      </w:r>
    </w:p>
    <w:p w:rsidR="004545F8" w:rsidRPr="006D51A8" w:rsidP="004545F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545F8">
      <w:pPr>
        <w:jc w:val="both"/>
      </w:pPr>
    </w:p>
    <w:p w:rsidR="00A77B3E" w:rsidP="004545F8">
      <w:pPr>
        <w:jc w:val="both"/>
      </w:pPr>
    </w:p>
    <w:p w:rsidR="00A77B3E" w:rsidP="004545F8">
      <w:pPr>
        <w:jc w:val="both"/>
      </w:pPr>
    </w:p>
    <w:p w:rsidR="00A77B3E" w:rsidP="004545F8">
      <w:pPr>
        <w:jc w:val="both"/>
      </w:pPr>
    </w:p>
    <w:p w:rsidR="00A77B3E" w:rsidP="004545F8">
      <w:pPr>
        <w:jc w:val="both"/>
      </w:pPr>
    </w:p>
    <w:sectPr w:rsidSect="004545F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F8"/>
    <w:rsid w:val="004545F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