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A739F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№5-92-454/2019</w:t>
      </w:r>
    </w:p>
    <w:p w:rsidR="00A77B3E" w:rsidP="00AA739F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A739F" w:rsidP="00AA739F">
      <w:pPr>
        <w:jc w:val="both"/>
      </w:pPr>
    </w:p>
    <w:p w:rsidR="00A77B3E" w:rsidP="00AA739F">
      <w:pPr>
        <w:jc w:val="both"/>
      </w:pPr>
      <w:r>
        <w:t xml:space="preserve">06 декабря 2019 года                                                             </w:t>
      </w:r>
      <w:r>
        <w:t>пгт.Черноморское, Республика Крым</w:t>
      </w:r>
    </w:p>
    <w:p w:rsidR="00AA739F" w:rsidP="00AA739F">
      <w:pPr>
        <w:jc w:val="both"/>
      </w:pPr>
    </w:p>
    <w:p w:rsidR="00AA739F" w:rsidP="00AA739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предусмотренном  ч.2 ст.17.3 КоАП РФ в отношении </w:t>
      </w:r>
      <w:r>
        <w:t>Бубнова</w:t>
      </w:r>
      <w:r>
        <w:t xml:space="preserve"> Алексея Игоревича, ПАСПОРТНЫЕ ДАННЫЕ, гражданина Российской Федерации, не работающего, зарегистрированного по</w:t>
      </w:r>
      <w:r>
        <w:t xml:space="preserve"> адресу: АДРЕС, </w:t>
      </w:r>
      <w:r>
        <w:t>проживающего</w:t>
      </w:r>
      <w:r>
        <w:t xml:space="preserve"> по адресу: АДРЕС,</w:t>
      </w:r>
    </w:p>
    <w:p w:rsidR="00A77B3E" w:rsidP="00AA739F">
      <w:pPr>
        <w:ind w:firstLine="720"/>
        <w:jc w:val="both"/>
      </w:pPr>
      <w:r>
        <w:t xml:space="preserve"> </w:t>
      </w:r>
    </w:p>
    <w:p w:rsidR="00A77B3E" w:rsidP="00AA739F">
      <w:pPr>
        <w:jc w:val="both"/>
      </w:pPr>
      <w:r>
        <w:t xml:space="preserve">          </w:t>
      </w:r>
      <w:r>
        <w:t xml:space="preserve">                                               </w:t>
      </w:r>
      <w:r>
        <w:t>У С Т А Н О В И Л:</w:t>
      </w:r>
    </w:p>
    <w:p w:rsidR="00AA739F" w:rsidP="00AA739F">
      <w:pPr>
        <w:jc w:val="both"/>
      </w:pPr>
    </w:p>
    <w:p w:rsidR="00A77B3E" w:rsidP="00AA739F">
      <w:pPr>
        <w:ind w:firstLine="720"/>
        <w:jc w:val="both"/>
      </w:pPr>
      <w:r>
        <w:t>ДАТА в ВРЕМЯ</w:t>
      </w:r>
      <w:r>
        <w:t xml:space="preserve"> часов Бубнов А.И., находясь в административном здании судебных участков мировых судей Черноморского района Республики Крым,  расположенном по адресу: </w:t>
      </w:r>
      <w:r>
        <w:t>Республика Крым, пгт.Черноморское, ул. Почтовая</w:t>
      </w:r>
      <w:r>
        <w:t>,  д.82,  нарушил п.3.2 «Правил пребывания посетителей в административных зданиях (помещениях) судебных участков мировых судей Республики Крым», утвержденных приказом Министерства юстиции Республики Крым от 19.10.2017 №141, что выразилось в неисполнении не</w:t>
      </w:r>
      <w:r>
        <w:t>однократного законного требования судебного пристава по ОУПДС ФИО о нахождении на месте указанном судебным приставом, до его приглашения в зал судебного заседания, при этом</w:t>
      </w:r>
      <w:r>
        <w:t xml:space="preserve"> Бубнов А.И. вел себя некорректно, грубо разговаривал, на замечания не реагировал, т</w:t>
      </w:r>
      <w:r>
        <w:t xml:space="preserve">.е. совершил </w:t>
      </w:r>
      <w:r>
        <w:tab/>
        <w:t>административное правонарушение, предусмотренное ч.2 ст.17.3 КоАП РФ.</w:t>
      </w:r>
    </w:p>
    <w:p w:rsidR="00A77B3E" w:rsidP="00AA739F">
      <w:pPr>
        <w:jc w:val="both"/>
      </w:pPr>
      <w:r>
        <w:t xml:space="preserve"> </w:t>
      </w:r>
      <w:r>
        <w:tab/>
        <w:t>В судебном заседании Бубнов А.И.  свою вину признал, в содеянном раскаивается.</w:t>
      </w:r>
    </w:p>
    <w:p w:rsidR="00A77B3E" w:rsidP="00AA739F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</w:t>
      </w:r>
      <w:r>
        <w:t xml:space="preserve">ериалы дела, суд приходит к выводу, что вина </w:t>
      </w:r>
      <w:r>
        <w:t>Бубнова</w:t>
      </w:r>
      <w:r>
        <w:t xml:space="preserve"> А.И.  в совершении административного правонарушения, предусмотренного статьей ч.2 ст.17.3 Кодекса РФ об административных правонарушениях Российской Федерации, установлена. </w:t>
      </w:r>
    </w:p>
    <w:p w:rsidR="00A77B3E" w:rsidP="00AA739F">
      <w:pPr>
        <w:jc w:val="both"/>
      </w:pPr>
      <w:r>
        <w:t xml:space="preserve"> </w:t>
      </w:r>
      <w:r>
        <w:tab/>
      </w:r>
      <w:r>
        <w:t>Обязанности посетителей судеб</w:t>
      </w:r>
      <w:r>
        <w:t>ных участков мировых судей Республики Крым установлены «Правилами пребывания посетителей в административных зданиях (помещениях) судебных участков мировых судей Республики Крым», утвержденными приказом Министерства юстиции Республики Крым от 19.10.2017 №14</w:t>
      </w:r>
      <w:r>
        <w:t>1.</w:t>
      </w:r>
    </w:p>
    <w:p w:rsidR="00A77B3E" w:rsidP="00AA739F">
      <w:pPr>
        <w:ind w:firstLine="720"/>
        <w:jc w:val="both"/>
      </w:pPr>
      <w:r>
        <w:t>Согласно абз.6 п. 3.2. «Правил пребывания посетителей в административных зданиях (помещениях) судебных участков мировых судей Республики Крым», посетители судебных участков мировых судей обязаны: до приглашения в зал судебного заседания находиться на ме</w:t>
      </w:r>
      <w:r>
        <w:t>сте, указанном мировым судьей, секретарем судебного заседания, либо судебным приставом по ОУПДС.</w:t>
      </w:r>
    </w:p>
    <w:p w:rsidR="00A77B3E" w:rsidP="00AA739F">
      <w:pPr>
        <w:jc w:val="both"/>
      </w:pPr>
      <w:r>
        <w:t xml:space="preserve"> </w:t>
      </w:r>
      <w:r>
        <w:tab/>
      </w:r>
      <w:r>
        <w:t>Факт совершения административного правонарушения и виновность привлекаемого подтверждается совокупностью представленных по делу доказательств, исследованных в</w:t>
      </w:r>
      <w:r>
        <w:t xml:space="preserve"> судебном заседании, а именно:</w:t>
      </w:r>
    </w:p>
    <w:p w:rsidR="00A77B3E" w:rsidP="00AA739F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 Бубнов А.И., находясь в административном здании судебных участков мировых судей Черноморского района Республики К</w:t>
      </w:r>
      <w:r>
        <w:t>рым,  расположенном по адресу: Республика Крым, пгт.Черноморское, ул. Почтовая,  д.82, не выполнил законное требование судебного пристава по ОУПДС о нахождении на месте, указанном судебным приставом, до его приглашения в зал судебного заседания (л.д.1-2);</w:t>
      </w:r>
    </w:p>
    <w:p w:rsidR="00A77B3E" w:rsidP="00AA739F">
      <w:pPr>
        <w:ind w:firstLine="720"/>
        <w:jc w:val="both"/>
      </w:pPr>
      <w:r>
        <w:t xml:space="preserve">- актом об обнаружении правонарушения </w:t>
      </w:r>
      <w:r>
        <w:t>от</w:t>
      </w:r>
      <w:r>
        <w:t xml:space="preserve"> ДАТА (л.д.3);</w:t>
      </w:r>
    </w:p>
    <w:p w:rsidR="00A77B3E" w:rsidP="00AA739F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(л.д.5);</w:t>
      </w:r>
    </w:p>
    <w:p w:rsidR="00A77B3E" w:rsidP="00AA739F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(л.д.6).</w:t>
      </w:r>
    </w:p>
    <w:p w:rsidR="00A77B3E" w:rsidP="00AA739F">
      <w:pPr>
        <w:ind w:firstLine="720"/>
        <w:jc w:val="both"/>
      </w:pPr>
      <w:r>
        <w:t>Данные доказательства последовательны, дополняют друг друга и согласуются между собой, со</w:t>
      </w:r>
      <w:r>
        <w:t xml:space="preserve">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</w:t>
      </w:r>
      <w:r>
        <w:t>правонарушения в соответствии с Кодексом РФ об административных правонарушениях, каких-либо факто</w:t>
      </w:r>
      <w:r>
        <w:t>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</w:t>
      </w:r>
      <w:r>
        <w:t xml:space="preserve"> у суда оснований не имеется. </w:t>
      </w:r>
    </w:p>
    <w:p w:rsidR="00A77B3E" w:rsidP="00AA739F">
      <w:pPr>
        <w:ind w:firstLine="720"/>
        <w:jc w:val="both"/>
      </w:pPr>
      <w:r>
        <w:t>В соответствии со ст. 26.2 Кодекса РФ об АП, доказательствами по делу о</w:t>
      </w:r>
      <w:r>
        <w:t>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</w:t>
      </w:r>
      <w:r>
        <w:t>анавливаются протоколом об административном правонарушении, иными протоколами, объяснениями привлекаемого, показаниями потерпевшего, свидетелей, иными документами.</w:t>
      </w:r>
    </w:p>
    <w:p w:rsidR="00A77B3E" w:rsidP="00AA739F">
      <w:pPr>
        <w:ind w:firstLine="720"/>
        <w:jc w:val="both"/>
      </w:pPr>
      <w:r>
        <w:t>Проверив и оценив собранные по делу доказательства в их совокупности, суд находит их допусти</w:t>
      </w:r>
      <w:r>
        <w:t xml:space="preserve">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ч.2 ст.17.3 Кодекса РФ об АП. </w:t>
      </w:r>
    </w:p>
    <w:p w:rsidR="00A77B3E" w:rsidP="00AA739F">
      <w:pPr>
        <w:ind w:firstLine="720"/>
        <w:jc w:val="both"/>
      </w:pPr>
      <w:r>
        <w:t>Согласно ч.2 ст.17.3 КоАП РФ неисполнение законного распоряжения су</w:t>
      </w:r>
      <w:r>
        <w:t>дебного пристава по обеспечению установленного порядка деятельности судов о прекращении действий, нарушающих установленные в суде правила, влечет  наложение административного штрафа в размере от пятисот до одной тысячи рублей.</w:t>
      </w:r>
    </w:p>
    <w:p w:rsidR="00A77B3E" w:rsidP="00AA739F">
      <w:pPr>
        <w:ind w:firstLine="720"/>
        <w:jc w:val="both"/>
      </w:pPr>
      <w:r>
        <w:t>К числу обстоятельств, смягча</w:t>
      </w:r>
      <w:r>
        <w:t>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AA739F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Бубнова</w:t>
      </w:r>
      <w:r>
        <w:t xml:space="preserve"> А.И. обстоятельств, предусмотренных  ст.4.3 Кодекса  Российской  Федерации об ад</w:t>
      </w:r>
      <w:r>
        <w:t>министративных правонарушениях, судом не установлено.</w:t>
      </w:r>
    </w:p>
    <w:p w:rsidR="00A77B3E" w:rsidP="00AA739F">
      <w:pPr>
        <w:jc w:val="both"/>
      </w:pPr>
      <w:r>
        <w:t xml:space="preserve"> </w:t>
      </w:r>
      <w:r>
        <w:tab/>
      </w:r>
      <w:r>
        <w:t xml:space="preserve">Разрешая вопрос о назначении наказания, мировой судья учитывает характер совершенного им правонарушения и данные о личности привлекаемого лица, сведения о </w:t>
      </w:r>
      <w:r>
        <w:t>привлечении</w:t>
      </w:r>
      <w:r>
        <w:t xml:space="preserve"> к административной ответственности</w:t>
      </w:r>
      <w:r>
        <w:t xml:space="preserve"> которого в материалах дела отсутствуют, и считает необходимым назначить наказание в виде административного штрафа в пределах санкции статьи.</w:t>
      </w:r>
    </w:p>
    <w:p w:rsidR="00A77B3E" w:rsidP="00AA739F">
      <w:pPr>
        <w:jc w:val="both"/>
      </w:pPr>
      <w:r>
        <w:t xml:space="preserve"> </w:t>
      </w:r>
      <w:r>
        <w:tab/>
      </w:r>
      <w:r>
        <w:t>На основании ч.2 ст.17.3 Кодекса Российской Федерации об административных правонарушениях, и руководствуясь ст.ст</w:t>
      </w:r>
      <w:r>
        <w:t>.23.1, 29.9-29.11 КРФ о АП, мировой судья,</w:t>
      </w:r>
    </w:p>
    <w:p w:rsidR="00AA739F" w:rsidP="00AA739F">
      <w:pPr>
        <w:jc w:val="both"/>
      </w:pPr>
    </w:p>
    <w:p w:rsidR="00A77B3E" w:rsidP="00AA739F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AA739F" w:rsidP="00AA739F">
      <w:pPr>
        <w:jc w:val="both"/>
      </w:pPr>
    </w:p>
    <w:p w:rsidR="00A77B3E" w:rsidP="00AA739F">
      <w:pPr>
        <w:ind w:firstLine="720"/>
        <w:jc w:val="both"/>
      </w:pPr>
      <w:r>
        <w:t>Бубнова</w:t>
      </w:r>
      <w:r>
        <w:t xml:space="preserve"> Алексея Игоревича, ПАСПОРТНЫЕ ДАННЫЕ, гражданина Российской Федерации, признать виновным в совершении правонарушения, предусмотренного ч.2</w:t>
      </w:r>
      <w:r>
        <w:t xml:space="preserve"> ст.17.3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 </w:t>
      </w:r>
    </w:p>
    <w:p w:rsidR="00A77B3E" w:rsidP="00AA739F">
      <w:pPr>
        <w:ind w:firstLine="720"/>
        <w:jc w:val="both"/>
      </w:pPr>
      <w:r>
        <w:t>Реквизиты для уплаты штрафа: ИНН 7702835613, КПП 910201001, УФК по Республи</w:t>
      </w:r>
      <w:r>
        <w:t xml:space="preserve">ке Крым (УФССП России по Республике Крым л/с 04751А91420), КБК 32211617000016017140, ОКТМО 35656401, Банк получателя ОТДЕЛЕНИЕ РЕСПУБЛИКА КРЫМ, БИК 043510001, </w:t>
      </w:r>
      <w:r>
        <w:t>р</w:t>
      </w:r>
      <w:r>
        <w:t>/с 40101810335100010001,  л/с 04751А91420, назначение платежа: оплата долга по АД №НОМЕР</w:t>
      </w:r>
      <w:r>
        <w:t xml:space="preserve">-АП от ДАТА в отношении </w:t>
      </w:r>
      <w:r>
        <w:t>Бубнова</w:t>
      </w:r>
      <w:r>
        <w:t xml:space="preserve"> А.И./// УИН 32282024190001095015; ИП01; 3919412160, постановление №5-92-454/2019.</w:t>
      </w:r>
    </w:p>
    <w:p w:rsidR="00A77B3E" w:rsidP="00AA739F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</w:t>
      </w:r>
      <w:r>
        <w:t>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A739F">
      <w:pPr>
        <w:ind w:firstLine="720"/>
        <w:jc w:val="both"/>
      </w:pPr>
      <w:r>
        <w:t>Постановление может быть обж</w:t>
      </w:r>
      <w:r>
        <w:t>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AA739F">
      <w:pPr>
        <w:jc w:val="both"/>
      </w:pPr>
    </w:p>
    <w:p w:rsidR="00A77B3E" w:rsidP="00AA739F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</w:t>
      </w:r>
      <w:r>
        <w:t>подпись</w:t>
      </w:r>
      <w:r>
        <w:tab/>
        <w:t xml:space="preserve">                   </w:t>
      </w:r>
      <w:r>
        <w:t>О.В. Байбарза</w:t>
      </w:r>
    </w:p>
    <w:p w:rsidR="00A77B3E" w:rsidP="00AA739F">
      <w:pPr>
        <w:jc w:val="both"/>
      </w:pPr>
    </w:p>
    <w:p w:rsidR="00AA739F" w:rsidRPr="006D51A8" w:rsidP="00AA739F">
      <w:pPr>
        <w:ind w:firstLine="720"/>
        <w:jc w:val="both"/>
      </w:pPr>
      <w:r w:rsidRPr="006D51A8">
        <w:t>«СОГЛАСОВАНО»</w:t>
      </w:r>
    </w:p>
    <w:p w:rsidR="00AA739F" w:rsidRPr="006D51A8" w:rsidP="00AA739F">
      <w:pPr>
        <w:ind w:firstLine="720"/>
        <w:jc w:val="both"/>
      </w:pPr>
    </w:p>
    <w:p w:rsidR="00AA739F" w:rsidRPr="006D51A8" w:rsidP="00AA739F">
      <w:pPr>
        <w:ind w:firstLine="720"/>
        <w:jc w:val="both"/>
      </w:pPr>
      <w:r w:rsidRPr="006D51A8">
        <w:t>Мировой судья</w:t>
      </w:r>
    </w:p>
    <w:p w:rsidR="00AA739F" w:rsidRPr="006D51A8" w:rsidP="00AA739F">
      <w:pPr>
        <w:ind w:firstLine="720"/>
        <w:jc w:val="both"/>
      </w:pPr>
      <w:r w:rsidRPr="006D51A8">
        <w:t>судебного участка №92</w:t>
      </w:r>
    </w:p>
    <w:p w:rsidR="00AA739F" w:rsidRPr="006D51A8" w:rsidP="00AA739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A739F" w:rsidP="00AA739F">
      <w:pPr>
        <w:jc w:val="both"/>
      </w:pPr>
    </w:p>
    <w:sectPr w:rsidSect="00AA739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9F"/>
    <w:rsid w:val="006D51A8"/>
    <w:rsid w:val="00A77B3E"/>
    <w:rsid w:val="00AA73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