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911C43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№5-92-461/2018</w:t>
      </w:r>
    </w:p>
    <w:p w:rsidR="00A77B3E" w:rsidP="00911C43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911C43">
      <w:pPr>
        <w:jc w:val="both"/>
      </w:pPr>
    </w:p>
    <w:p w:rsidR="00A77B3E" w:rsidP="00911C43">
      <w:pPr>
        <w:jc w:val="both"/>
      </w:pPr>
      <w:r>
        <w:t xml:space="preserve">10 октября 2018 года                 </w:t>
      </w:r>
      <w:r>
        <w:t xml:space="preserve">                                           </w:t>
      </w:r>
      <w:r>
        <w:t>пгт</w:t>
      </w:r>
      <w:r>
        <w:t>. Черноморское, Республика Крым</w:t>
      </w:r>
    </w:p>
    <w:p w:rsidR="00A77B3E" w:rsidP="00911C43">
      <w:pPr>
        <w:jc w:val="both"/>
      </w:pPr>
    </w:p>
    <w:p w:rsidR="00A77B3E" w:rsidP="00911C4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ст.12.26 КоАП РФ в отношении Клименко Ивана Вячеславович</w:t>
      </w:r>
      <w:r>
        <w:t>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911C43">
      <w:pPr>
        <w:jc w:val="both"/>
      </w:pPr>
    </w:p>
    <w:p w:rsidR="00A77B3E" w:rsidP="00911C43">
      <w:pPr>
        <w:jc w:val="both"/>
      </w:pPr>
      <w:r>
        <w:t xml:space="preserve">                                                                   У С Т А Н О В И Л:</w:t>
      </w:r>
    </w:p>
    <w:p w:rsidR="00A77B3E" w:rsidP="00911C43">
      <w:pPr>
        <w:jc w:val="both"/>
      </w:pPr>
    </w:p>
    <w:p w:rsidR="00A77B3E" w:rsidP="00911C43">
      <w:pPr>
        <w:ind w:firstLine="720"/>
        <w:jc w:val="both"/>
      </w:pPr>
      <w:r>
        <w:t>Клименко И.В., являясь водит</w:t>
      </w:r>
      <w:r>
        <w:t>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911C43">
      <w:pPr>
        <w:ind w:firstLine="720"/>
        <w:jc w:val="both"/>
      </w:pPr>
      <w:r>
        <w:t>ДАТА в ВРЕМЯ</w:t>
      </w:r>
      <w:r>
        <w:t xml:space="preserve"> часов, на АДРЕС, </w:t>
      </w:r>
      <w:r>
        <w:t>водитель Клименко И.В., управлял транспортным средством мопедом марки «НАИМЕНОВАНИЕ</w:t>
      </w:r>
      <w:r>
        <w:t>», без государственного регистрационного знака, с признаками опьянения (запах алкоголя из полости рта), не имея права управления транспортным</w:t>
      </w:r>
      <w:r>
        <w:t>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административное правонарушение, предус</w:t>
      </w:r>
      <w:r>
        <w:t>мотренное ч.2 ст.12.26 КоАП РФ.</w:t>
      </w:r>
    </w:p>
    <w:p w:rsidR="00A77B3E" w:rsidP="00911C43">
      <w:pPr>
        <w:ind w:firstLine="720"/>
        <w:jc w:val="both"/>
      </w:pPr>
      <w:r>
        <w:t xml:space="preserve">В судебном заседании Клименко И.В. вину признал, в содеянном раскаялся.  </w:t>
      </w:r>
    </w:p>
    <w:p w:rsidR="00A77B3E" w:rsidP="00911C43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</w:t>
      </w:r>
      <w:r>
        <w:t xml:space="preserve"> к выводу, что вина Клименко И.В.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911C43">
      <w:pPr>
        <w:ind w:firstLine="720"/>
        <w:jc w:val="both"/>
      </w:pPr>
      <w:r>
        <w:t>Виновность Клименко И.В. в совершении правонарушения подтверждается исследованными по делу доказате</w:t>
      </w:r>
      <w:r>
        <w:t>льствами:</w:t>
      </w:r>
    </w:p>
    <w:p w:rsidR="00A77B3E" w:rsidP="00911C43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 xml:space="preserve"> от ДАТА, из которого следует, что ДАТА в ВРЕМЯ часов, на АДРЕС</w:t>
      </w:r>
      <w:r>
        <w:t>, водитель Клименко И.В., управлял транспортным средством мопедом марки «НАИМЕНОВАНИЕ</w:t>
      </w:r>
      <w:r>
        <w:t>», без государственного рег</w:t>
      </w:r>
      <w:r>
        <w:t>истрационного знака, с признаками опьянения (запах алкоголя из полости рта), не имея права управления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</w:t>
      </w:r>
      <w:r>
        <w:t>я и медицинского освидетельствования на состояние опьянения. С указанным протоколом Клименко И.В. ознакомлен надлежащим образом (л.д.1);</w:t>
      </w:r>
    </w:p>
    <w:p w:rsidR="00A77B3E" w:rsidP="00911C43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Клименко И.В.</w:t>
      </w:r>
      <w:r>
        <w:t>, в присутствии понятых, был отстранен от управления транспортным средством мопедом марки «НАИМЕНОВАНИЕ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</w:t>
      </w:r>
      <w:r>
        <w:t xml:space="preserve"> в состоянии опьянения (л.д.2);</w:t>
      </w:r>
    </w:p>
    <w:p w:rsidR="00A77B3E" w:rsidP="00911C43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составленного при осуществлении видеозаписи, из которого следует, что, освидетельствование не проводилось в связи с отказом Клименко И.В.</w:t>
      </w:r>
      <w:r>
        <w:t xml:space="preserve"> от его прохождения (л.д.3);</w:t>
      </w:r>
    </w:p>
    <w:p w:rsidR="00A77B3E" w:rsidP="00911C43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Клименко И.В. был направлен в медицинское учреждение для прохождения медицинского освидетельст</w:t>
      </w:r>
      <w:r>
        <w:t xml:space="preserve">вования на состояние </w:t>
      </w:r>
      <w:r>
        <w:t>опьянения, поскольку у него имелись такие признаки как: запах алкоголя из полости рта. При этом Клименко И.В. отказался от прохождения медицинского освидетельствования на состояние опьянения (л.д.4);</w:t>
      </w:r>
    </w:p>
    <w:p w:rsidR="00A77B3E" w:rsidP="00911C43">
      <w:pPr>
        <w:ind w:firstLine="720"/>
        <w:jc w:val="both"/>
      </w:pPr>
      <w:r>
        <w:t>- протоколом о задержании транспорт</w:t>
      </w:r>
      <w:r>
        <w:t>ного средства НОМЕР</w:t>
      </w:r>
      <w:r>
        <w:t xml:space="preserve"> от ДАТА согласно которому транспортное средство мопед марки «НАИМЕНОВАИЕ</w:t>
      </w:r>
      <w:r>
        <w:t>», без государственного регистрационного знака, принадлежащий ФИО, было передано ФИО,</w:t>
      </w:r>
      <w:r>
        <w:t xml:space="preserve"> для транспортировки и помещения на специализированную стоянку (л.д.5</w:t>
      </w:r>
      <w:r>
        <w:t>);</w:t>
      </w:r>
    </w:p>
    <w:p w:rsidR="00A77B3E" w:rsidP="00911C43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911C43">
      <w:pPr>
        <w:ind w:firstLine="720"/>
        <w:jc w:val="both"/>
      </w:pPr>
      <w:r>
        <w:t>- видеозаписью с места совершения правонарушения (л.д.8);</w:t>
      </w:r>
    </w:p>
    <w:p w:rsidR="00A77B3E" w:rsidP="00911C43">
      <w:pPr>
        <w:ind w:firstLine="720"/>
        <w:jc w:val="both"/>
      </w:pPr>
      <w:r>
        <w:t>- дополнением к протоколу об административном правонарушении от ДАТА, из которого следует, что по информации АИПС водительское удостоверен</w:t>
      </w:r>
      <w:r>
        <w:t>ие Клименко И.В. не получал (л.д.9).</w:t>
      </w:r>
    </w:p>
    <w:p w:rsidR="00A77B3E" w:rsidP="00911C43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</w:t>
      </w:r>
      <w:r>
        <w:t xml:space="preserve">события административного правонарушения и виновности Клименко И.В. </w:t>
      </w:r>
    </w:p>
    <w:p w:rsidR="00A77B3E" w:rsidP="00911C43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ДАТА № 1090 (в ред. от ДАТА), водитель транспортного средства обязан по требованию</w:t>
      </w:r>
      <w: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11C43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 xml:space="preserve">цинского освидетельствования этого лица на состояние опьянения и оформления его результатов», утвержденных Постановлением Правительства РФ от ДАТА № 475, направлению на медицинское освидетельствование на состояние опьянения водитель транспортного средства </w:t>
      </w:r>
      <w:r>
        <w:t>подлежит, в том числе, при отказе от прохождения освидетельствования на состояние алкогольного опьянения.</w:t>
      </w:r>
    </w:p>
    <w:p w:rsidR="00A77B3E" w:rsidP="00911C43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вопросах, возникающих у судов при применени</w:t>
      </w:r>
      <w:r>
        <w:t>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</w:t>
      </w:r>
      <w:r>
        <w:t>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</w:t>
      </w:r>
      <w:r>
        <w:t>авоотношения независимо от роли правонарушителя, размера вреда, наступления последствий и их тяжести.</w:t>
      </w:r>
    </w:p>
    <w:p w:rsidR="00A77B3E" w:rsidP="00911C43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</w:t>
      </w:r>
      <w:r>
        <w:t>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</w:t>
      </w:r>
      <w:r>
        <w:t>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11C43">
      <w:pPr>
        <w:jc w:val="both"/>
      </w:pPr>
      <w:r>
        <w:t>Суд считает,</w:t>
      </w:r>
      <w:r>
        <w:t xml:space="preserve">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</w:t>
      </w:r>
      <w:r>
        <w:t xml:space="preserve">ия. Суд доверяет изложенным в протоколах обстоятельствам дела, </w:t>
      </w:r>
      <w:r>
        <w:t>поскольку нарушений требований КоАП РФ  при получении данных доказательств не установлено.</w:t>
      </w:r>
    </w:p>
    <w:p w:rsidR="00A77B3E" w:rsidP="00911C43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</w:t>
      </w:r>
      <w:r>
        <w:t xml:space="preserve"> у сотрудников ГИБДД законных оснований для направления Клименко И.В.  на медицинское освидетельствование на состояние опьянения.</w:t>
      </w:r>
    </w:p>
    <w:p w:rsidR="00A77B3E" w:rsidP="00911C43">
      <w:pPr>
        <w:ind w:firstLine="720"/>
        <w:jc w:val="both"/>
      </w:pPr>
      <w:r>
        <w:t>Оценивая в совокупности, исследованные по делу доказательства, суд приходит к выводу, что вина Клименко И.В. в совершении адми</w:t>
      </w:r>
      <w:r>
        <w:t>нистративного правонарушения установлена, и его действия правильно квалифицированы по ч.2 ст.12.26 КоАП РФ, поскольку Клименко И.В. не выполнил требования о прохождении медицинского освидетельствования.</w:t>
      </w:r>
    </w:p>
    <w:p w:rsidR="00A77B3E" w:rsidP="00911C43">
      <w:pPr>
        <w:ind w:firstLine="720"/>
        <w:jc w:val="both"/>
      </w:pPr>
      <w:r>
        <w:t>Обстоятельством, смягчающим административную ответств</w:t>
      </w:r>
      <w:r>
        <w:t>енность, согласно ст.4.2 КоАП РФ, является раскаяние лица, привлекаемого к административной ответственности.</w:t>
      </w:r>
    </w:p>
    <w:p w:rsidR="00A77B3E" w:rsidP="00911C43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911C43">
      <w:pPr>
        <w:ind w:firstLine="720"/>
        <w:jc w:val="both"/>
      </w:pPr>
      <w:r>
        <w:t>Назначая наказание, суд учитыв</w:t>
      </w:r>
      <w:r>
        <w:t>ает характер и степень общественной опасности совершенного правонарушения, и с учетом всех конкретных обстоятельств дела, личности виновного, считает необходимым назначить Клименко И.В. административное наказание в пределах санкции ч.1 ст.12.26 КоАП РФ в в</w:t>
      </w:r>
      <w:r>
        <w:t>иде административного ареста.</w:t>
      </w:r>
    </w:p>
    <w:p w:rsidR="00A77B3E" w:rsidP="00911C43">
      <w:pPr>
        <w:ind w:firstLine="720"/>
        <w:jc w:val="both"/>
      </w:pPr>
      <w:r>
        <w:t>Сведений о том, что Клименко И.В.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911C43">
      <w:pPr>
        <w:ind w:firstLine="720"/>
        <w:jc w:val="both"/>
      </w:pPr>
      <w:r>
        <w:t>Руководствуясь ч.2 ст.12.26, ст.ст.23.1, 29.9-29.11 КРФ о</w:t>
      </w:r>
      <w:r>
        <w:t xml:space="preserve"> АП, мировой судья,</w:t>
      </w:r>
    </w:p>
    <w:p w:rsidR="00911C43" w:rsidP="00911C43">
      <w:pPr>
        <w:ind w:firstLine="720"/>
        <w:jc w:val="both"/>
      </w:pPr>
    </w:p>
    <w:p w:rsidR="00A77B3E" w:rsidP="00911C43">
      <w:pPr>
        <w:jc w:val="both"/>
      </w:pPr>
      <w:r>
        <w:t xml:space="preserve">                                                                  П О С Т А Н О В И Л:</w:t>
      </w:r>
    </w:p>
    <w:p w:rsidR="00911C43" w:rsidP="00911C43">
      <w:pPr>
        <w:jc w:val="both"/>
      </w:pPr>
    </w:p>
    <w:p w:rsidR="00A77B3E" w:rsidP="00911C43">
      <w:pPr>
        <w:ind w:firstLine="720"/>
        <w:jc w:val="both"/>
      </w:pPr>
      <w:r>
        <w:t>Клименко Ивана Вячеславовича, ПАСПОРТНЫЕ ДАННЫЕ, гражданина Российской Федерации, признать виновным в совершении правонарушения, предусмотренного ч.2</w:t>
      </w:r>
      <w:r>
        <w:t xml:space="preserve"> ст.12.26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ареста сроком на 10 (десять) суток.</w:t>
      </w:r>
    </w:p>
    <w:p w:rsidR="00A77B3E" w:rsidP="00911C43">
      <w:pPr>
        <w:ind w:firstLine="720"/>
        <w:jc w:val="both"/>
      </w:pPr>
      <w:r>
        <w:t>Срок административного ареста исчислять с 10-00 часов 10 октября 2018 года.</w:t>
      </w:r>
    </w:p>
    <w:p w:rsidR="00A77B3E" w:rsidP="00911C43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911C43">
      <w:pPr>
        <w:jc w:val="both"/>
      </w:pPr>
    </w:p>
    <w:p w:rsidR="00A77B3E" w:rsidP="00911C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11C43">
      <w:pPr>
        <w:jc w:val="both"/>
      </w:pPr>
    </w:p>
    <w:p w:rsidR="00A77B3E" w:rsidP="00911C43">
      <w:pPr>
        <w:jc w:val="both"/>
      </w:pPr>
    </w:p>
    <w:p w:rsidR="00A77B3E" w:rsidP="00911C43">
      <w:pPr>
        <w:jc w:val="both"/>
      </w:pPr>
    </w:p>
    <w:p w:rsidR="00A77B3E" w:rsidP="00911C43">
      <w:pPr>
        <w:jc w:val="both"/>
      </w:pPr>
    </w:p>
    <w:sectPr w:rsidSect="00911C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43"/>
    <w:rsid w:val="00911C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48DD9A-E5BF-41C4-B6A4-A245B1B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