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C70124">
      <w:pPr>
        <w:jc w:val="right"/>
      </w:pPr>
      <w:r>
        <w:t xml:space="preserve">           Дело №5-92-474/2021</w:t>
      </w:r>
    </w:p>
    <w:p w:rsidR="00A77B3E" w:rsidP="00C70124">
      <w:pPr>
        <w:jc w:val="right"/>
      </w:pPr>
      <w:r>
        <w:t xml:space="preserve">                                                                              УИД: 91MS0092-01-2021-001363-71</w:t>
      </w:r>
    </w:p>
    <w:p w:rsidR="00A77B3E" w:rsidP="00C70124">
      <w:pPr>
        <w:jc w:val="both"/>
      </w:pPr>
    </w:p>
    <w:p w:rsidR="00A77B3E" w:rsidP="00C70124">
      <w:pPr>
        <w:jc w:val="both"/>
      </w:pPr>
      <w:r>
        <w:t xml:space="preserve">                                                  </w:t>
      </w:r>
      <w:r>
        <w:t>П</w:t>
      </w:r>
      <w:r>
        <w:t xml:space="preserve"> О С Т А Н О В Л Е Н И Е</w:t>
      </w:r>
    </w:p>
    <w:p w:rsidR="00A77B3E" w:rsidP="00C70124">
      <w:pPr>
        <w:jc w:val="both"/>
      </w:pPr>
    </w:p>
    <w:p w:rsidR="00A77B3E" w:rsidP="00C70124">
      <w:pPr>
        <w:jc w:val="both"/>
      </w:pPr>
      <w:r>
        <w:t xml:space="preserve">22 ноября 2021 года       </w:t>
      </w:r>
      <w:r>
        <w:t xml:space="preserve">                                                       </w:t>
      </w:r>
      <w:r>
        <w:t>пгт</w:t>
      </w:r>
      <w:r>
        <w:t>. Черноморское, Республика Крым</w:t>
      </w:r>
    </w:p>
    <w:p w:rsidR="00A77B3E" w:rsidP="00C70124">
      <w:pPr>
        <w:jc w:val="both"/>
      </w:pPr>
    </w:p>
    <w:p w:rsidR="00A77B3E" w:rsidP="00C70124">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w:t>
      </w:r>
      <w:r>
        <w:t>.1, 29.7 КоАП РФ, рассмотрев в открытом судебном заседании дело об административном правонарушении в отношении должностного лица – заведующей муниципального бюджетного дошкольного образовательного учреждения «Детский сад «Теремок» муниципального образовани</w:t>
      </w:r>
      <w:r>
        <w:t>я Черноморский район Республики Крым – Созиновой Ольги</w:t>
      </w:r>
      <w:r>
        <w:t xml:space="preserve"> </w:t>
      </w:r>
      <w:r>
        <w:t>Бориславовны</w:t>
      </w:r>
      <w:r>
        <w:t>, ПАСПОРТНЫЕ ДАННЫЕ, гражданки Российской Федерации, зарегистрированной и проживающей по адресу: АДРЕС,</w:t>
      </w:r>
    </w:p>
    <w:p w:rsidR="00A77B3E" w:rsidP="00C70124">
      <w:pPr>
        <w:ind w:firstLine="720"/>
        <w:jc w:val="both"/>
      </w:pPr>
      <w:r>
        <w:t>о совершении административного правонарушения, предусмотренного ч.3 ст.15.33 КоАП РФ,</w:t>
      </w:r>
    </w:p>
    <w:p w:rsidR="00A77B3E" w:rsidP="00C70124">
      <w:pPr>
        <w:jc w:val="both"/>
      </w:pPr>
      <w:r>
        <w:t xml:space="preserve">                                                           </w:t>
      </w:r>
      <w:r>
        <w:t xml:space="preserve"> У С Т А Н О В И Л:</w:t>
      </w:r>
    </w:p>
    <w:p w:rsidR="00A77B3E" w:rsidP="00C70124">
      <w:pPr>
        <w:jc w:val="both"/>
      </w:pPr>
    </w:p>
    <w:p w:rsidR="00A77B3E" w:rsidP="00C70124">
      <w:pPr>
        <w:jc w:val="both"/>
      </w:pPr>
    </w:p>
    <w:p w:rsidR="00A77B3E" w:rsidP="00C70124">
      <w:pPr>
        <w:jc w:val="both"/>
      </w:pPr>
      <w:r>
        <w:t xml:space="preserve"> </w:t>
      </w:r>
      <w:r>
        <w:tab/>
      </w:r>
      <w:r>
        <w:t>ДАТА в ВРЕМЯ</w:t>
      </w:r>
      <w:r>
        <w:t xml:space="preserve"> час</w:t>
      </w:r>
      <w:r>
        <w:t xml:space="preserve">., </w:t>
      </w:r>
      <w:r>
        <w:t>Созинова О.Б., являясь должностным лицом – заведующей МБДОУ АДРЕС «Теремок» МО Черноморский район Республики Крым, находясь по адресу: Республика Крым, Черноморский район, с.</w:t>
      </w:r>
      <w:r>
        <w:t xml:space="preserve"> Медведево, ул. Гагарина, д.25, не представила в установленный законодательством Российской Федерации срок в органы государственных внебюджетных фондов, осуществляющие контроль за уплатой страховых взносов, оформленные в установленном порядке документы, не</w:t>
      </w:r>
      <w:r>
        <w:t>обходимые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при следующих обстоятельствах:</w:t>
      </w:r>
    </w:p>
    <w:p w:rsidR="00A77B3E" w:rsidP="00C70124">
      <w:pPr>
        <w:ind w:firstLine="720"/>
        <w:jc w:val="both"/>
      </w:pPr>
      <w:r>
        <w:t>По результатам камеральной проверки (акт №НОМЕР</w:t>
      </w:r>
      <w:r>
        <w:t xml:space="preserve"> от ДАТА), проведенной на основании решения директора Филиала №12 Государственного учреждения – региональное отделение ФСС Российской Федерации по Республике Крым установлено, что ДАТА заведующей МБДОУ АДРЕС «Теремок» МО Черноморский район Республики </w:t>
      </w:r>
      <w:r>
        <w:t>Крым было передано требование о предоставлении сведений и документов №НОМЕР</w:t>
      </w:r>
      <w:r>
        <w:t xml:space="preserve"> от ДАТА, однако указанное требование в установленный законом десятидневный срок, т.е. до ДАТА</w:t>
      </w:r>
      <w:r>
        <w:t>, должностным лицом исполнено не было, что образует состав административного п</w:t>
      </w:r>
      <w:r>
        <w:t>равонарушения, предусмотренного ч.3 ст.15.33 КоАП РФ.</w:t>
      </w:r>
    </w:p>
    <w:p w:rsidR="00A77B3E" w:rsidP="00C70124">
      <w:pPr>
        <w:ind w:firstLine="720"/>
        <w:jc w:val="both"/>
      </w:pPr>
      <w:r>
        <w:t>В судебное заседание Созинова О.Б. не явилась, о дне, времени и месте рассмотрения дела извещена в установленном законом порядке, о чем в деле имеется телефонограмма, согласно которой просит дело рассмо</w:t>
      </w:r>
      <w:r>
        <w:t>треть в ее отсутствие, с правонарушением по ч.4 ст.15.33 КоАП РФ согласна.</w:t>
      </w:r>
    </w:p>
    <w:p w:rsidR="00A77B3E" w:rsidP="00C70124">
      <w:pPr>
        <w:ind w:firstLine="720"/>
        <w:jc w:val="both"/>
      </w:pPr>
      <w:r>
        <w:t>На основании ч.2 ст. 25.1 КоАП РФ суд считает возможным рассмотреть дело об административном правонарушении в отсутствие лица, в отношении которого ведется производство по делу об а</w:t>
      </w:r>
      <w:r>
        <w:t>дминистративном правонарушении.</w:t>
      </w:r>
    </w:p>
    <w:p w:rsidR="00A77B3E" w:rsidP="00C70124">
      <w:pPr>
        <w:jc w:val="both"/>
      </w:pPr>
      <w:r>
        <w:t>Мировой судья, исследовав материалы дела, приходит к мнению о правомерности вменения в действия Созиновой О.Б. состава административного правонарушения, предусмотренного ч.3 ст.15.33  Кодекса РФ об административных правонару</w:t>
      </w:r>
      <w:r>
        <w:t>шениях.</w:t>
      </w:r>
    </w:p>
    <w:p w:rsidR="00A77B3E" w:rsidP="00C70124">
      <w:pPr>
        <w:ind w:firstLine="720"/>
        <w:jc w:val="both"/>
      </w:pPr>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w:t>
      </w:r>
      <w:r>
        <w:t>тивных правонарушениях установлена административная ответственность.</w:t>
      </w:r>
    </w:p>
    <w:p w:rsidR="00A77B3E" w:rsidP="00C70124">
      <w:pPr>
        <w:ind w:firstLine="720"/>
        <w:jc w:val="both"/>
      </w:pPr>
      <w:r>
        <w:t>Главой 26 КоАП РФ предусмотрены предмет доказывания, доказательства, оценка доказательств.</w:t>
      </w:r>
    </w:p>
    <w:p w:rsidR="00A77B3E" w:rsidP="00C70124">
      <w:pPr>
        <w:ind w:firstLine="720"/>
        <w:jc w:val="both"/>
      </w:pPr>
      <w:r>
        <w:t>Согласно ст.26.11 КоАП РФ судья, члены коллегиального органа, должностное лицо, осуществляющие п</w:t>
      </w:r>
      <w:r>
        <w:t>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w:t>
      </w:r>
      <w:r>
        <w:t>ь заранее установленную силу.</w:t>
      </w:r>
    </w:p>
    <w:p w:rsidR="00A77B3E" w:rsidP="00C70124">
      <w:pPr>
        <w:ind w:firstLine="720"/>
        <w:jc w:val="both"/>
      </w:pPr>
      <w:r>
        <w:t>Согласно п. 22 ст. 26.16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при проведении выездной проверки у страхо</w:t>
      </w:r>
      <w:r>
        <w:t>вателя могут быть истребованы необходимые для проверки документы (информация) в порядке, установленном ст. 26.18 настоящего Федерального закона.</w:t>
      </w:r>
    </w:p>
    <w:p w:rsidR="00A77B3E" w:rsidP="00C70124">
      <w:pPr>
        <w:ind w:firstLine="720"/>
        <w:jc w:val="both"/>
      </w:pPr>
      <w:r>
        <w:t xml:space="preserve">В соответствии с </w:t>
      </w:r>
      <w:r>
        <w:t>п.п</w:t>
      </w:r>
      <w:r>
        <w:t>. 6, 7 ст. 26.18 указанного закона документы, которые были истребованы в ходе проверки, пре</w:t>
      </w:r>
      <w:r>
        <w:t xml:space="preserve">дставляются в течение десяти дней со дня вручения соответствующего требования. В случае, если проверяемое лицо не имеет возможности представить </w:t>
      </w:r>
      <w:r>
        <w:t>истребуемые</w:t>
      </w:r>
      <w:r>
        <w:t xml:space="preserve"> документы в течение десяти дней, это лицо в течение дня, следующего за днем получения требования о п</w:t>
      </w:r>
      <w:r>
        <w:t xml:space="preserve">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w:t>
      </w:r>
      <w:r>
        <w:t>истребуемые</w:t>
      </w:r>
      <w:r>
        <w:t xml:space="preserve"> документы не могут быть представлены в у</w:t>
      </w:r>
      <w:r>
        <w:t xml:space="preserve">становленные сроки, и о сроках, в течение которых проверяемое лицо может представить </w:t>
      </w:r>
      <w:r>
        <w:t>истребуемые</w:t>
      </w:r>
      <w:r>
        <w:t xml:space="preserve"> документы. В течение двух дней со дня получения такого уведомления руководитель (заместитель руководителя) территориального органа страховщика вправе на основа</w:t>
      </w:r>
      <w:r>
        <w:t>нии 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страховщиком по согласованию с федеральным органом исполнительной власти, осуществляющим функц</w:t>
      </w:r>
      <w:r>
        <w:t>ии по выработке государственной политики и нормативно-правовому регулированию в сфере социального страхования.</w:t>
      </w:r>
    </w:p>
    <w:p w:rsidR="00A77B3E" w:rsidP="00C70124">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w:t>
      </w:r>
      <w:r>
        <w:t>ого правонарушения в связи с неисполнением, либо ненадлежащем исполнением своих служебных обязанностей.</w:t>
      </w:r>
    </w:p>
    <w:p w:rsidR="00A77B3E" w:rsidP="00C70124">
      <w:pPr>
        <w:ind w:firstLine="720"/>
        <w:jc w:val="both"/>
      </w:pPr>
      <w:r>
        <w:t>Факт совершения Созиновой О.Б.  административного правонарушения подтверждается:</w:t>
      </w:r>
    </w:p>
    <w:p w:rsidR="00A77B3E" w:rsidP="00C70124">
      <w:pPr>
        <w:ind w:firstLine="720"/>
        <w:jc w:val="both"/>
      </w:pPr>
      <w:r>
        <w:t xml:space="preserve">- протоколом об административном правонарушении №НОМЕР </w:t>
      </w:r>
      <w:r>
        <w:t>от</w:t>
      </w:r>
      <w:r>
        <w:t xml:space="preserve"> ДАТА (л.д.1-2</w:t>
      </w:r>
      <w:r>
        <w:t>);</w:t>
      </w:r>
    </w:p>
    <w:p w:rsidR="00A77B3E" w:rsidP="00C70124">
      <w:pPr>
        <w:ind w:firstLine="720"/>
        <w:jc w:val="both"/>
      </w:pPr>
      <w:r>
        <w:t>- копией акта выездной проверки №НОМЕР</w:t>
      </w:r>
      <w:r>
        <w:t xml:space="preserve"> </w:t>
      </w:r>
      <w:r>
        <w:t>от</w:t>
      </w:r>
      <w:r>
        <w:t xml:space="preserve"> ДАТА (л.д.5-11);</w:t>
      </w:r>
    </w:p>
    <w:p w:rsidR="00A77B3E" w:rsidP="00C70124">
      <w:pPr>
        <w:ind w:firstLine="720"/>
        <w:jc w:val="both"/>
      </w:pPr>
      <w:r>
        <w:t>- копия требования о представлении документов №НОМЕР</w:t>
      </w:r>
      <w:r>
        <w:t xml:space="preserve"> </w:t>
      </w:r>
      <w:r>
        <w:t>от</w:t>
      </w:r>
      <w:r>
        <w:t xml:space="preserve"> ДАТА (л.д.12-14);</w:t>
      </w:r>
    </w:p>
    <w:p w:rsidR="00A77B3E" w:rsidP="00C70124">
      <w:pPr>
        <w:ind w:firstLine="720"/>
        <w:jc w:val="both"/>
      </w:pPr>
      <w:r>
        <w:t>- копией распоряжения №НОМЕР</w:t>
      </w:r>
      <w:r>
        <w:t>-л от ДАТА</w:t>
      </w:r>
      <w:r>
        <w:t xml:space="preserve"> года «О назначении на должность заведующего МБ ДОУ АДРЕС «Т</w:t>
      </w:r>
      <w:r>
        <w:t xml:space="preserve">еремок» МО Черноморский район Республики Крым Созиновой О.В.» </w:t>
      </w:r>
      <w:r>
        <w:t>с</w:t>
      </w:r>
      <w:r>
        <w:t xml:space="preserve"> ДАТА</w:t>
      </w:r>
      <w:r>
        <w:t xml:space="preserve"> г. (л.д.15);</w:t>
      </w:r>
    </w:p>
    <w:p w:rsidR="00A77B3E" w:rsidP="00C70124">
      <w:pPr>
        <w:ind w:firstLine="720"/>
        <w:jc w:val="both"/>
      </w:pPr>
      <w:r>
        <w:t xml:space="preserve">- выпиской из ЕГРЮЛ </w:t>
      </w:r>
      <w:r>
        <w:t>от</w:t>
      </w:r>
      <w:r>
        <w:t xml:space="preserve"> ДАТА (л.д.16-23).</w:t>
      </w:r>
    </w:p>
    <w:p w:rsidR="00A77B3E" w:rsidP="00C70124">
      <w:pPr>
        <w:ind w:firstLine="720"/>
        <w:jc w:val="both"/>
      </w:pPr>
      <w:r>
        <w:t xml:space="preserve">Оценивая в совокупности, исследованные по делу доказательства, суд приходит к выводу о том, что вина Созиновой О.Б. в </w:t>
      </w:r>
      <w:r>
        <w:t>совершении административного правонарушения установлена, и ее действия правильно квалифицированы ч.3 ст.15.33 КоАП РФ.</w:t>
      </w:r>
    </w:p>
    <w:p w:rsidR="00A77B3E" w:rsidP="00C70124">
      <w:pPr>
        <w:ind w:firstLine="720"/>
        <w:jc w:val="both"/>
      </w:pPr>
      <w:r>
        <w:t>За совершенное Созиновой О.Б.  административное правонарушение предусмотрена ответственность по ч.3 ст.15.33 КоАП РФ, согласно которой не</w:t>
      </w:r>
      <w:r>
        <w:t>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w:t>
      </w:r>
      <w:r>
        <w:t>ахования Российской Федерации или их должностным лицам оформленных в установленном порядке документов и (или</w:t>
      </w:r>
      <w:r>
        <w:t xml:space="preserve">) </w:t>
      </w:r>
      <w:r>
        <w:t>иных сведений, необходимых для осуществления контроля за правильностью исчисления, полнотой и своевременностью уплаты (перечисления) страховых взн</w:t>
      </w:r>
      <w:r>
        <w:t xml:space="preserve">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w:t>
      </w:r>
      <w:r>
        <w:t>или в искаженном виде, влечет наложение административного штрафа на должностных лиц в р</w:t>
      </w:r>
      <w:r>
        <w:t>азмере от трехсот до пятисот рублей.</w:t>
      </w:r>
    </w:p>
    <w:p w:rsidR="00A77B3E" w:rsidP="00C70124">
      <w:pPr>
        <w:ind w:firstLine="720"/>
        <w:jc w:val="both"/>
      </w:pPr>
      <w:r>
        <w:t>Отягчающих и смягчающих ответственность Созиновой О.Б.   обстоятельств, предусмотренных ст.ст.4.2, 4.3 КоАП РФ, судом не установлено.</w:t>
      </w:r>
    </w:p>
    <w:p w:rsidR="00A77B3E" w:rsidP="00C70124">
      <w:pPr>
        <w:ind w:firstLine="720"/>
        <w:jc w:val="both"/>
      </w:pPr>
      <w:r>
        <w:t>Учитывая характер совершенного правонарушения, личность лица, в отношении которого ве</w:t>
      </w:r>
      <w:r>
        <w:t>дется производство по делу об административном правонарушении,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ч.3 ст.15.33 КоАП РФ.</w:t>
      </w:r>
    </w:p>
    <w:p w:rsidR="00A77B3E" w:rsidP="00C70124">
      <w:pPr>
        <w:ind w:firstLine="720"/>
        <w:jc w:val="both"/>
      </w:pPr>
      <w:r>
        <w:t>На ос</w:t>
      </w:r>
      <w:r>
        <w:t>новании ч.3 ст.15.33 Кодекса Российской Федерации об административных правонарушениях, и руководствуясь ст.ст.23.1, 29.9-29.11 КРФ о АП, мировой судья,</w:t>
      </w:r>
    </w:p>
    <w:p w:rsidR="00C70124" w:rsidP="00C70124">
      <w:pPr>
        <w:ind w:firstLine="720"/>
        <w:jc w:val="both"/>
      </w:pPr>
    </w:p>
    <w:p w:rsidR="00A77B3E" w:rsidP="00C70124">
      <w:pPr>
        <w:jc w:val="both"/>
      </w:pPr>
      <w:r>
        <w:t xml:space="preserve">                                                           </w:t>
      </w:r>
      <w:r>
        <w:t>ПОСТАНОВИЛ:</w:t>
      </w:r>
    </w:p>
    <w:p w:rsidR="00A77B3E" w:rsidP="00C70124">
      <w:pPr>
        <w:jc w:val="both"/>
      </w:pPr>
    </w:p>
    <w:p w:rsidR="00A77B3E" w:rsidP="00C70124">
      <w:pPr>
        <w:ind w:firstLine="720"/>
        <w:jc w:val="both"/>
      </w:pPr>
      <w:r>
        <w:t>Должностное лицо – заведующую муниципального бюдже</w:t>
      </w:r>
      <w:r>
        <w:t xml:space="preserve">тного дошкольного образовательного учреждения «Детский сад «Теремок» муниципального образования Черноморский район Республики Крым – Созинову Ольгу </w:t>
      </w:r>
      <w:r>
        <w:t>Бориславовну</w:t>
      </w:r>
      <w:r>
        <w:t>, ПАСПОРТНЫЕ ДАННЫЕ, гражданку Российской Федерации, признать виновной в совершении администрати</w:t>
      </w:r>
      <w:r>
        <w:t>вного правонарушения, предусмотренного ч.3 ст.15.33 КоАП РФ и подвергнуть административному наказанию в виде административного штрафа в размере 300 (триста) рублей.</w:t>
      </w:r>
    </w:p>
    <w:p w:rsidR="00A77B3E" w:rsidP="00C70124">
      <w:pPr>
        <w:ind w:firstLine="720"/>
        <w:jc w:val="both"/>
      </w:pPr>
      <w:r>
        <w:t>Реквизиты для уплаты штрафа: УФК по Республике Крым (ГУ-РО Фонда социального страхования Ро</w:t>
      </w:r>
      <w:r>
        <w:t xml:space="preserve">ссийской Федерации по Республике Крым, </w:t>
      </w:r>
      <w:r>
        <w:t>л</w:t>
      </w:r>
      <w:r>
        <w:t>/с 04754С95020); ИНН: 7707830048; КПП: 910201001; банк получателя: Отделение Республика Крым Банка России//УФК по Республике Крым г. Симферополь; БИК: 013510002; казначейский счет: 03100643000000017500; единый казнач</w:t>
      </w:r>
      <w:r>
        <w:t>ейский счет 40102810645370000035; ОКТМО 35701000; КБК 393 1 16 01230 07 0000 140; постановление №5-92-474/2021.</w:t>
      </w:r>
    </w:p>
    <w:p w:rsidR="00A77B3E" w:rsidP="00C70124">
      <w:pPr>
        <w:jc w:val="both"/>
      </w:pPr>
      <w:r>
        <w:t>Разъяснить Созиновой О.Б., что в соответствии со ст. 32.2 КоАП РФ административный штраф должен быть уплачен лицом, привлеченным к административ</w:t>
      </w:r>
      <w:r>
        <w:t>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70124">
      <w:pPr>
        <w:ind w:firstLine="720"/>
        <w:jc w:val="both"/>
      </w:pPr>
      <w:r>
        <w:t>Документ, свиде</w:t>
      </w:r>
      <w:r>
        <w:t xml:space="preserve">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70124">
      <w:pPr>
        <w:ind w:firstLine="720"/>
        <w:jc w:val="both"/>
      </w:pPr>
      <w:r>
        <w:t>Неуплата административного штрафа в срок, предусмотренный настоящим Кодексом, влечет наложение административ</w:t>
      </w:r>
      <w:r>
        <w:t xml:space="preserve">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A77B3E" w:rsidP="00C70124">
      <w:pPr>
        <w:ind w:firstLine="720"/>
        <w:jc w:val="both"/>
      </w:pPr>
      <w:r>
        <w:t>Поста</w:t>
      </w:r>
      <w:r>
        <w:t>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70124">
      <w:pPr>
        <w:jc w:val="both"/>
      </w:pPr>
    </w:p>
    <w:p w:rsidR="00A77B3E" w:rsidP="00C70124">
      <w:pPr>
        <w:ind w:firstLine="720"/>
        <w:jc w:val="both"/>
      </w:pPr>
      <w:r>
        <w:t xml:space="preserve">Мировой судья </w:t>
      </w:r>
      <w:r>
        <w:tab/>
      </w:r>
      <w:r>
        <w:tab/>
      </w:r>
      <w:r>
        <w:tab/>
        <w:t xml:space="preserve">  подпись</w:t>
      </w:r>
      <w:r>
        <w:tab/>
      </w:r>
      <w:r>
        <w:tab/>
        <w:t xml:space="preserve">        </w:t>
      </w:r>
      <w:r>
        <w:t xml:space="preserve">О.В. </w:t>
      </w:r>
      <w:r>
        <w:t>Байбарза</w:t>
      </w:r>
    </w:p>
    <w:p w:rsidR="00A77B3E" w:rsidP="00C70124">
      <w:pPr>
        <w:jc w:val="both"/>
      </w:pPr>
    </w:p>
    <w:p w:rsidR="00C70124" w:rsidP="00C70124">
      <w:pPr>
        <w:jc w:val="both"/>
      </w:pPr>
    </w:p>
    <w:p w:rsidR="00C70124" w:rsidRPr="006D51A8" w:rsidP="00C70124">
      <w:pPr>
        <w:ind w:firstLine="720"/>
        <w:jc w:val="both"/>
      </w:pPr>
      <w:r w:rsidRPr="006D51A8">
        <w:t>«СОГЛАСОВАНО»</w:t>
      </w:r>
    </w:p>
    <w:p w:rsidR="00C70124" w:rsidRPr="006D51A8" w:rsidP="00C70124">
      <w:pPr>
        <w:ind w:firstLine="720"/>
        <w:jc w:val="both"/>
      </w:pPr>
    </w:p>
    <w:p w:rsidR="00C70124" w:rsidRPr="006D51A8" w:rsidP="00C70124">
      <w:pPr>
        <w:ind w:firstLine="720"/>
        <w:jc w:val="both"/>
      </w:pPr>
      <w:r w:rsidRPr="006D51A8">
        <w:t>Мировой судья</w:t>
      </w:r>
    </w:p>
    <w:p w:rsidR="00C70124" w:rsidRPr="006D51A8" w:rsidP="00C70124">
      <w:pPr>
        <w:ind w:firstLine="720"/>
        <w:jc w:val="both"/>
      </w:pPr>
      <w:r w:rsidRPr="006D51A8">
        <w:t>судебного участка №92</w:t>
      </w:r>
    </w:p>
    <w:p w:rsidR="00C70124" w:rsidRPr="006D51A8" w:rsidP="00C70124">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C70124" w:rsidP="00C70124">
      <w:pPr>
        <w:jc w:val="both"/>
      </w:pPr>
    </w:p>
    <w:sectPr w:rsidSect="00C70124">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24"/>
    <w:rsid w:val="006D51A8"/>
    <w:rsid w:val="00A77B3E"/>
    <w:rsid w:val="00C701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