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4202">
      <w:pPr>
        <w:ind w:firstLine="709"/>
        <w:jc w:val="right"/>
      </w:pPr>
      <w:r>
        <w:t xml:space="preserve">        Дело №5-92-476/2022</w:t>
      </w:r>
    </w:p>
    <w:p w:rsidR="00A77B3E" w:rsidP="000C4202">
      <w:pPr>
        <w:ind w:firstLine="709"/>
        <w:jc w:val="right"/>
      </w:pPr>
      <w:r>
        <w:t>УИД: 91MS0092-01-2022-002159-27</w:t>
      </w:r>
    </w:p>
    <w:p w:rsidR="00A77B3E" w:rsidP="000C4202">
      <w:pPr>
        <w:ind w:firstLine="709"/>
        <w:jc w:val="both"/>
      </w:pPr>
    </w:p>
    <w:p w:rsidR="00A77B3E" w:rsidP="000C4202">
      <w:pPr>
        <w:ind w:firstLine="709"/>
        <w:jc w:val="center"/>
      </w:pPr>
      <w:r>
        <w:t>П</w:t>
      </w:r>
      <w:r>
        <w:t xml:space="preserve"> О С Т А Н О В Л Е Н И Е</w:t>
      </w:r>
    </w:p>
    <w:p w:rsidR="000C4202" w:rsidP="000C4202">
      <w:pPr>
        <w:ind w:firstLine="709"/>
        <w:jc w:val="both"/>
      </w:pPr>
    </w:p>
    <w:p w:rsidR="00A77B3E" w:rsidP="000C4202">
      <w:pPr>
        <w:jc w:val="both"/>
      </w:pPr>
      <w:r>
        <w:t xml:space="preserve">28 ноября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C4202" w:rsidP="000C4202">
      <w:pPr>
        <w:jc w:val="both"/>
      </w:pPr>
    </w:p>
    <w:p w:rsidR="00A77B3E" w:rsidP="000C4202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 xml:space="preserve">предусмотренном  ч.2 ст.17.3 КоАП РФ, в отношении </w:t>
      </w:r>
      <w:r>
        <w:t>Зеленова</w:t>
      </w:r>
      <w:r>
        <w:t xml:space="preserve"> Никиты Андреевича, ПАСПОРТНЫЕ ДАННЫЕ</w:t>
      </w:r>
      <w:r>
        <w:t>, гражданина Российской Федерации, 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0C4202" w:rsidP="000C4202">
      <w:pPr>
        <w:ind w:firstLine="709"/>
        <w:jc w:val="both"/>
      </w:pPr>
    </w:p>
    <w:p w:rsidR="00A77B3E" w:rsidP="000C4202">
      <w:pPr>
        <w:ind w:firstLine="709"/>
        <w:jc w:val="center"/>
      </w:pPr>
      <w:r>
        <w:t>У С Т А Н О В И Л:</w:t>
      </w:r>
    </w:p>
    <w:p w:rsidR="000C4202" w:rsidP="000C4202">
      <w:pPr>
        <w:ind w:firstLine="709"/>
        <w:jc w:val="center"/>
      </w:pPr>
    </w:p>
    <w:p w:rsidR="00A77B3E" w:rsidP="000C4202">
      <w:pPr>
        <w:ind w:firstLine="709"/>
        <w:jc w:val="both"/>
      </w:pPr>
      <w:r>
        <w:t>ДАТА в ВРЕМЯ</w:t>
      </w:r>
      <w:r>
        <w:t xml:space="preserve"> часов, </w:t>
      </w:r>
      <w:r>
        <w:t>Зеленов</w:t>
      </w:r>
      <w:r>
        <w:t xml:space="preserve"> Н.А.,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 xml:space="preserve">. Черноморское, ул. Почтовая,  д.82, </w:t>
      </w:r>
      <w:r>
        <w:t xml:space="preserve">не выполнил 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при этом </w:t>
      </w:r>
      <w:r>
        <w:t>Зеленов</w:t>
      </w:r>
      <w:r>
        <w:t xml:space="preserve"> Н.А. находясь в здании судебных участков, нецензурно выражался,</w:t>
      </w:r>
      <w:r>
        <w:t xml:space="preserve"> вел себя вызывающе,  чем нарушил п.2.2 «Правил пребывания граждан в зданиях судебных участков мировых судей Черноморского района Республики Крым», т.е. совершил административное правонарушение, предусмотренное ч.2 ст.17.3 КоАП РФ.</w:t>
      </w:r>
    </w:p>
    <w:p w:rsidR="00A77B3E" w:rsidP="000C4202">
      <w:pPr>
        <w:ind w:firstLine="709"/>
        <w:jc w:val="both"/>
      </w:pPr>
      <w:r>
        <w:t xml:space="preserve">В судебное заседание </w:t>
      </w:r>
      <w:r>
        <w:t>Зел</w:t>
      </w:r>
      <w:r>
        <w:t>енов</w:t>
      </w:r>
      <w:r>
        <w:t xml:space="preserve"> Н.А.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0C4202">
      <w:pPr>
        <w:ind w:firstLine="709"/>
        <w:jc w:val="both"/>
      </w:pPr>
      <w:r>
        <w:t>Н</w:t>
      </w:r>
      <w:r>
        <w:t xml:space="preserve">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  </w:t>
      </w:r>
    </w:p>
    <w:p w:rsidR="00A77B3E" w:rsidP="000C4202">
      <w:pPr>
        <w:ind w:firstLine="709"/>
        <w:jc w:val="both"/>
      </w:pPr>
      <w:r>
        <w:t xml:space="preserve">Исследовав материалы дела, суд приходит к </w:t>
      </w:r>
      <w:r>
        <w:t xml:space="preserve">выводу, что вина </w:t>
      </w:r>
      <w:r>
        <w:t>Зеленова</w:t>
      </w:r>
      <w:r>
        <w:t xml:space="preserve"> Н.А.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0C4202">
      <w:pPr>
        <w:ind w:firstLine="709"/>
        <w:jc w:val="both"/>
      </w:pPr>
      <w:r>
        <w:t>Законные требования судебного пристава по обеспечению устан</w:t>
      </w:r>
      <w:r>
        <w:t>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0C4202">
      <w:pPr>
        <w:ind w:firstLine="709"/>
        <w:jc w:val="both"/>
      </w:pPr>
      <w:r>
        <w:t xml:space="preserve">В силу п. 1 ст. 11 Федерального закона </w:t>
      </w:r>
      <w:r>
        <w:t>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</w:t>
      </w:r>
      <w:r>
        <w:t>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0C4202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</w:t>
      </w:r>
      <w:r>
        <w:t>ию установленного порядка деятельности судов, из пункта 1.1 которого следует, что в целях обеспечения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</w:t>
      </w:r>
      <w:r>
        <w:t xml:space="preserve">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ОУПДС), в том числе, обеспечивают в судах, а при выполнении отдельных процессуальных действий вне здания, помещений суда, безопас</w:t>
      </w:r>
      <w:r>
        <w:t>ность судей, присяжных заседателей и иных участников судебного процесса; поддерживают общественный порядок в зданиях, помещениях судов; осуществляют охрану зданий, помещений судов; предупреждают и пресекают преступления и правонарушения при исполнении служ</w:t>
      </w:r>
      <w:r>
        <w:t>ебных обязанностей, а в случае необходимости передают правонарушителей в органы внутренних дел.</w:t>
      </w:r>
    </w:p>
    <w:p w:rsidR="00A77B3E" w:rsidP="000C4202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пребывания граждан в зданиях судебных участков мировых судей Чер</w:t>
      </w:r>
      <w:r>
        <w:t>номорского района Республики Крым».</w:t>
      </w:r>
    </w:p>
    <w:p w:rsidR="00A77B3E" w:rsidP="000C4202">
      <w:pPr>
        <w:ind w:firstLine="709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посетители судебных участков мировых судей обязаны, в том числе: - соблюдать установленный поря</w:t>
      </w:r>
      <w:r>
        <w:t>док деятельности судебных участков и нормы поведения гражданина в общественных местах; 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</w:t>
      </w:r>
      <w:r>
        <w:t xml:space="preserve"> служебных помещениях судебных участков.</w:t>
      </w:r>
    </w:p>
    <w:p w:rsidR="00A77B3E" w:rsidP="000C4202">
      <w:pPr>
        <w:ind w:firstLine="709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</w:t>
      </w:r>
      <w:r>
        <w:t>циями, должностными лицами и гражданами на территории Российской Федерации.</w:t>
      </w:r>
    </w:p>
    <w:p w:rsidR="00A77B3E" w:rsidP="000C4202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</w:t>
      </w:r>
      <w:r>
        <w:t>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0C4202">
      <w:pPr>
        <w:ind w:firstLine="709"/>
        <w:jc w:val="both"/>
      </w:pPr>
      <w:r>
        <w:t xml:space="preserve">В соответствии с ч. 2 ст. 17.3 КоАП РФ неисполнение законного распоряжения судебного пристава по </w:t>
      </w:r>
      <w:r>
        <w:t>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0C4202">
      <w:pPr>
        <w:ind w:firstLine="709"/>
        <w:jc w:val="both"/>
      </w:pPr>
      <w:r>
        <w:t xml:space="preserve"> Факт совершения </w:t>
      </w:r>
      <w:r>
        <w:t>Зеленовым</w:t>
      </w:r>
      <w:r>
        <w:t xml:space="preserve"> Н.А. административного правонарушения и виновность привлекаемого лица подтв</w:t>
      </w:r>
      <w:r>
        <w:t>ерждается совокупностью представленных по делу доказательств, исследованных в судебном заседании, а именно:</w:t>
      </w:r>
    </w:p>
    <w:p w:rsidR="00A77B3E" w:rsidP="000C4202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0C4202">
      <w:pPr>
        <w:ind w:firstLine="709"/>
        <w:jc w:val="both"/>
      </w:pPr>
      <w:r>
        <w:t>- актом об обн</w:t>
      </w:r>
      <w:r>
        <w:t>аружении правонарушения от ДАТА (л.д.3);</w:t>
      </w:r>
    </w:p>
    <w:p w:rsidR="00A77B3E" w:rsidP="000C4202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0C4202">
      <w:pPr>
        <w:ind w:firstLine="709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</w:t>
      </w:r>
      <w:r>
        <w:t xml:space="preserve">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</w:t>
      </w:r>
      <w:r>
        <w:t xml:space="preserve">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0C4202">
      <w:pPr>
        <w:ind w:firstLine="709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</w:t>
      </w:r>
      <w:r>
        <w:t xml:space="preserve">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</w:t>
      </w:r>
      <w:r>
        <w:t>иными протоколами, объяснениями привлекаемого, показаниями потерпевшего, свидетелей, иными документами.</w:t>
      </w:r>
    </w:p>
    <w:p w:rsidR="00A77B3E" w:rsidP="000C4202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</w:t>
      </w:r>
      <w:r>
        <w:t xml:space="preserve">лекаемого лица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0C4202">
      <w:pPr>
        <w:ind w:firstLine="709"/>
        <w:jc w:val="both"/>
      </w:pPr>
      <w:r>
        <w:t xml:space="preserve">Согласно ч.2 ст.17.3 КоАП РФ неисполнение законного распоряжения судебного пристава по обеспечению установленного порядка </w:t>
      </w:r>
      <w:r>
        <w:t>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0C4202">
      <w:pPr>
        <w:ind w:firstLine="709"/>
        <w:jc w:val="both"/>
      </w:pPr>
      <w:r>
        <w:tab/>
        <w:t xml:space="preserve">Смягчающих и отягчающих ответственность </w:t>
      </w:r>
      <w:r>
        <w:t>Зеленова</w:t>
      </w:r>
      <w:r>
        <w:t xml:space="preserve"> Н.А. обстоятельств, предусмотренны</w:t>
      </w:r>
      <w:r>
        <w:t>х  ст.ст.4.2, 4.3 Кодекса  Российской  Федерации об административных правонарушениях, судом не установлено.</w:t>
      </w:r>
    </w:p>
    <w:p w:rsidR="00A77B3E" w:rsidP="000C4202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</w:t>
      </w:r>
      <w:r>
        <w:t xml:space="preserve">утствие смягчающих и отягчающих административную ответственность обстоятельств, и считает необходимым назначить </w:t>
      </w:r>
      <w:r>
        <w:t>Зеленову</w:t>
      </w:r>
      <w:r>
        <w:t xml:space="preserve"> Н.А. наказание в виде административного штрафа в пределах санкции ч.2 ст.17.3 КоАП РФ.</w:t>
      </w:r>
    </w:p>
    <w:p w:rsidR="00A77B3E" w:rsidP="000C4202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0C4202" w:rsidP="000C4202">
      <w:pPr>
        <w:ind w:firstLine="709"/>
        <w:jc w:val="both"/>
      </w:pPr>
    </w:p>
    <w:p w:rsidR="00A77B3E" w:rsidP="000C4202">
      <w:pPr>
        <w:ind w:firstLine="709"/>
        <w:jc w:val="center"/>
      </w:pPr>
      <w:r>
        <w:t>П</w:t>
      </w:r>
      <w:r>
        <w:t xml:space="preserve"> О С Т А Н О В И Л:</w:t>
      </w:r>
    </w:p>
    <w:p w:rsidR="000C4202" w:rsidP="000C4202">
      <w:pPr>
        <w:ind w:firstLine="709"/>
        <w:jc w:val="both"/>
      </w:pPr>
    </w:p>
    <w:p w:rsidR="00A77B3E" w:rsidP="000C4202">
      <w:pPr>
        <w:ind w:firstLine="709"/>
        <w:jc w:val="both"/>
      </w:pPr>
      <w:r>
        <w:t>Зеленова</w:t>
      </w:r>
      <w:r>
        <w:t xml:space="preserve"> Никиту Андреевича, ПАСПОР</w:t>
      </w:r>
      <w:r>
        <w:t>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</w:t>
      </w:r>
      <w:r>
        <w:t xml:space="preserve">го штрафа в размере 500 (пятьсот) рублей. </w:t>
      </w:r>
    </w:p>
    <w:p w:rsidR="00A77B3E" w:rsidP="000C420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</w:t>
      </w:r>
      <w:r>
        <w:t xml:space="preserve">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</w:t>
      </w:r>
      <w:r>
        <w:t>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04107603009250047</w:t>
      </w:r>
      <w:r>
        <w:t>62217134; ОКТМО 35656000; постановление №5-92-476/2022.</w:t>
      </w:r>
    </w:p>
    <w:p w:rsidR="00A77B3E" w:rsidP="000C4202">
      <w:pPr>
        <w:ind w:firstLine="709"/>
        <w:jc w:val="both"/>
      </w:pPr>
      <w:r>
        <w:t xml:space="preserve">Разъяснить </w:t>
      </w:r>
      <w:r>
        <w:t>Зеленову</w:t>
      </w:r>
      <w:r>
        <w:t xml:space="preserve"> Н.А.,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4202">
      <w:pPr>
        <w:ind w:firstLine="709"/>
        <w:jc w:val="both"/>
      </w:pPr>
      <w:r>
        <w:t>Документ, свидетельствующий об уплате административного штрафа, лицо, пр</w:t>
      </w:r>
      <w:r>
        <w:t xml:space="preserve">ивлеченное к административной ответственности, направляет судье, вынесшему постановление. </w:t>
      </w:r>
    </w:p>
    <w:p w:rsidR="00A77B3E" w:rsidP="000C4202">
      <w:pPr>
        <w:ind w:firstLine="709"/>
        <w:jc w:val="both"/>
      </w:pPr>
      <w:r>
        <w:t xml:space="preserve">Разъяснить </w:t>
      </w:r>
      <w:r>
        <w:t>Зеленову</w:t>
      </w:r>
      <w:r>
        <w:t xml:space="preserve"> Н.А. положения ч. 1 ст. 20.25 КоАП РФ, в соответствии с которыми неуплата административного штрафа в срок, предусмотренный настоящим Кодексом, вл</w:t>
      </w:r>
      <w: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C4202">
      <w:pPr>
        <w:ind w:firstLine="709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C4202">
      <w:pPr>
        <w:ind w:firstLine="709"/>
        <w:jc w:val="both"/>
      </w:pPr>
    </w:p>
    <w:p w:rsidR="00A77B3E" w:rsidP="000C4202">
      <w:pPr>
        <w:ind w:firstLine="709"/>
        <w:jc w:val="both"/>
      </w:pPr>
    </w:p>
    <w:p w:rsidR="00A77B3E" w:rsidP="000C4202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</w:t>
      </w:r>
      <w:r>
        <w:t xml:space="preserve">        О.В. </w:t>
      </w:r>
      <w:r>
        <w:t>Байбарза</w:t>
      </w:r>
    </w:p>
    <w:p w:rsidR="00A77B3E" w:rsidP="000C4202">
      <w:pPr>
        <w:ind w:firstLine="709"/>
        <w:jc w:val="both"/>
      </w:pPr>
    </w:p>
    <w:p w:rsidR="000C4202" w:rsidRPr="006D51A8" w:rsidP="000C4202">
      <w:pPr>
        <w:ind w:firstLine="709"/>
        <w:jc w:val="both"/>
      </w:pPr>
      <w:r w:rsidRPr="006D51A8">
        <w:t>«СОГЛАСОВАНО»</w:t>
      </w:r>
    </w:p>
    <w:p w:rsidR="000C4202" w:rsidRPr="006D51A8" w:rsidP="000C4202">
      <w:pPr>
        <w:ind w:firstLine="709"/>
        <w:jc w:val="both"/>
      </w:pPr>
    </w:p>
    <w:p w:rsidR="000C4202" w:rsidRPr="006D51A8" w:rsidP="000C4202">
      <w:pPr>
        <w:ind w:firstLine="709"/>
        <w:jc w:val="both"/>
      </w:pPr>
      <w:r w:rsidRPr="006D51A8">
        <w:t>Мировой судья</w:t>
      </w:r>
    </w:p>
    <w:p w:rsidR="000C4202" w:rsidRPr="006D51A8" w:rsidP="000C4202">
      <w:pPr>
        <w:ind w:firstLine="709"/>
        <w:jc w:val="both"/>
      </w:pPr>
      <w:r w:rsidRPr="006D51A8">
        <w:t>судебного участка №92</w:t>
      </w:r>
    </w:p>
    <w:p w:rsidR="000C4202" w:rsidP="000C420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C4202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02"/>
    <w:rsid w:val="000C420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