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3FFB">
      <w:pPr>
        <w:jc w:val="right"/>
      </w:pPr>
      <w:r>
        <w:t xml:space="preserve">                                                                Дело №5-92-482/2021</w:t>
      </w:r>
    </w:p>
    <w:p w:rsidR="00A77B3E" w:rsidP="00903FFB">
      <w:pPr>
        <w:jc w:val="right"/>
      </w:pPr>
      <w:r>
        <w:t xml:space="preserve">               УИД: 91МS0092-01-2021-001399-60</w:t>
      </w:r>
    </w:p>
    <w:p w:rsidR="00A77B3E" w:rsidP="00903FFB">
      <w:pPr>
        <w:jc w:val="both"/>
      </w:pPr>
    </w:p>
    <w:p w:rsidR="00A77B3E" w:rsidP="00903FFB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903FFB" w:rsidP="00903FFB">
      <w:pPr>
        <w:jc w:val="both"/>
      </w:pPr>
    </w:p>
    <w:p w:rsidR="00A77B3E" w:rsidP="00903FFB">
      <w:pPr>
        <w:jc w:val="both"/>
      </w:pPr>
      <w:r>
        <w:t xml:space="preserve">16 ноября 2021 года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03FFB" w:rsidP="00903FFB">
      <w:pPr>
        <w:jc w:val="both"/>
      </w:pPr>
    </w:p>
    <w:p w:rsidR="00A77B3E" w:rsidP="00903FF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правонарушении, предусмотренном ст.6.1.1 КоАП РФ в отношении Малаховой  Натальи Владимировны, ПАСПОРТНЫЕ ДАННЫЕ</w:t>
      </w:r>
      <w:r>
        <w:t>, гражданки Российской Федерации, работающей маркировщиком «НАИМЕНОВАНИЕ ОРГАНИЗАЦИИ</w:t>
      </w:r>
      <w:r>
        <w:t>», зарегистрированной по</w:t>
      </w:r>
      <w:r>
        <w:t xml:space="preserve"> адресу: АДРЕС, </w:t>
      </w:r>
      <w:r>
        <w:t>проживающей</w:t>
      </w:r>
      <w:r>
        <w:t xml:space="preserve"> по адресу: АДРЕС,</w:t>
      </w:r>
    </w:p>
    <w:p w:rsidR="00903FFB" w:rsidP="00903FFB">
      <w:pPr>
        <w:ind w:firstLine="720"/>
        <w:jc w:val="both"/>
      </w:pPr>
    </w:p>
    <w:p w:rsidR="00A77B3E" w:rsidP="00903FFB">
      <w:pPr>
        <w:jc w:val="both"/>
      </w:pPr>
      <w:r>
        <w:t xml:space="preserve">                                                     </w:t>
      </w:r>
      <w:r>
        <w:t>У С Т А Н О В И Л:</w:t>
      </w:r>
    </w:p>
    <w:p w:rsidR="00903FFB" w:rsidP="00903FFB">
      <w:pPr>
        <w:jc w:val="both"/>
      </w:pPr>
    </w:p>
    <w:p w:rsidR="00A77B3E" w:rsidP="00903FFB">
      <w:pPr>
        <w:ind w:firstLine="720"/>
        <w:jc w:val="both"/>
      </w:pPr>
      <w:r>
        <w:t>Малахова Н.В. совершила нанесение побоев, причинивших физическую боль, не повлекших последствий, указанных в статье 115 Уголов</w:t>
      </w:r>
      <w:r>
        <w:t>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903FFB">
      <w:pPr>
        <w:ind w:firstLine="720"/>
        <w:jc w:val="both"/>
      </w:pPr>
      <w:r>
        <w:t>ДАТА в ВРЕМЯ</w:t>
      </w:r>
      <w:r>
        <w:t xml:space="preserve"> часов, Малахова Н.В., находясь по адресу: АДРЕС, время конфликта с ФИО хватала и дергала ее за волосы, чем причинила п</w:t>
      </w:r>
      <w:r>
        <w:t>оследней телесные повреждения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совершила административное правонарушение, ответственность за которое предусмотр</w:t>
      </w:r>
      <w:r>
        <w:t>ена ст.6.1.1 КоАП РФ.</w:t>
      </w:r>
    </w:p>
    <w:p w:rsidR="00A77B3E" w:rsidP="00903FFB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Малахова Н.В. вину признала, пояснила, что конфликт возник на почве ревности, в связи с тем, что между ее мужем и потерп</w:t>
      </w:r>
      <w:r>
        <w:t>евшей ФИО возникли близкие отношения. Факт нанесения ДАТА телесных повреждений ФИО не отрицала, в содеянном раскаялась.</w:t>
      </w:r>
    </w:p>
    <w:p w:rsidR="00A77B3E" w:rsidP="00903FFB">
      <w:pPr>
        <w:ind w:firstLine="720"/>
        <w:jc w:val="both"/>
      </w:pPr>
      <w:r>
        <w:t xml:space="preserve">Потерпевшая ФИО в судебном заседании подтвердила факт нанесения ей Малаховой Н.В. телесных повреждений. </w:t>
      </w:r>
    </w:p>
    <w:p w:rsidR="00A77B3E" w:rsidP="00903FFB">
      <w:pPr>
        <w:ind w:firstLine="720"/>
        <w:jc w:val="both"/>
      </w:pPr>
      <w:r>
        <w:t>Выслушав пояснения лица, в отно</w:t>
      </w:r>
      <w:r>
        <w:t>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903FFB">
      <w:pPr>
        <w:ind w:firstLine="720"/>
        <w:jc w:val="both"/>
      </w:pPr>
      <w:r>
        <w:t>Статьей 6.1.1 КоАП РФ установлена ответственность за нанесение побое</w:t>
      </w:r>
      <w:r>
        <w:t>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</w:t>
      </w:r>
      <w:r>
        <w:t>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903FFB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</w:t>
      </w:r>
      <w:r>
        <w:t>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</w:t>
      </w:r>
      <w:r>
        <w:t>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</w:t>
      </w:r>
      <w:r>
        <w:t xml:space="preserve"> (ч. 1 ст. 2.2 КоАП РФ).</w:t>
      </w:r>
    </w:p>
    <w:p w:rsidR="00A77B3E" w:rsidP="00903FFB">
      <w:pPr>
        <w:ind w:firstLine="720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</w:t>
      </w:r>
      <w:r>
        <w:t>возникать телесные повреждения (в частности, ссадины, кровопо</w:t>
      </w:r>
      <w:r>
        <w:t>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903FFB">
      <w:pPr>
        <w:ind w:firstLine="720"/>
        <w:jc w:val="both"/>
      </w:pPr>
      <w:r>
        <w:t>К иным насильственным дейс</w:t>
      </w:r>
      <w:r>
        <w:t>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903FFB">
      <w:pPr>
        <w:ind w:firstLine="720"/>
        <w:jc w:val="both"/>
      </w:pPr>
      <w:r>
        <w:t>Таким образом, обязательным признаком объективной стороны состава указанног</w:t>
      </w:r>
      <w:r>
        <w:t>о административного правонарушения является наступление последствий в виде физической боли.</w:t>
      </w:r>
    </w:p>
    <w:p w:rsidR="00A77B3E" w:rsidP="00903FFB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</w:t>
      </w:r>
      <w: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>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</w:t>
      </w:r>
      <w: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03FFB">
      <w:pPr>
        <w:ind w:firstLine="720"/>
        <w:jc w:val="both"/>
      </w:pPr>
      <w:r>
        <w:t>По правилам ст. 26.11 Кодекс</w:t>
      </w:r>
      <w:r>
        <w:t>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</w:t>
      </w:r>
      <w:r>
        <w:t xml:space="preserve">огут иметь заранее установленную силу. </w:t>
      </w:r>
    </w:p>
    <w:p w:rsidR="00A77B3E" w:rsidP="00903FFB">
      <w:pPr>
        <w:ind w:firstLine="720"/>
        <w:jc w:val="both"/>
      </w:pPr>
      <w:r>
        <w:t xml:space="preserve">Вина Малаховой Н.В. подтверждается представленными по делу доказательствами, а именно: </w:t>
      </w:r>
    </w:p>
    <w:p w:rsidR="00A77B3E" w:rsidP="00903FFB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03FFB">
      <w:pPr>
        <w:ind w:firstLine="720"/>
        <w:jc w:val="both"/>
      </w:pPr>
      <w:r>
        <w:t>- п</w:t>
      </w:r>
      <w:r>
        <w:t xml:space="preserve">исьменным заявлением ФИО </w:t>
      </w:r>
      <w:r>
        <w:t>от</w:t>
      </w:r>
      <w:r>
        <w:t xml:space="preserve"> ДАТА (л.д.2);</w:t>
      </w:r>
    </w:p>
    <w:p w:rsidR="00A77B3E" w:rsidP="00903FFB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(л.д.5-7);</w:t>
      </w:r>
    </w:p>
    <w:p w:rsidR="00A77B3E" w:rsidP="00903FFB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(л.д.9-10);</w:t>
      </w:r>
    </w:p>
    <w:p w:rsidR="00A77B3E" w:rsidP="00903FFB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(л.д.11);</w:t>
      </w:r>
    </w:p>
    <w:p w:rsidR="00A77B3E" w:rsidP="00903FFB">
      <w:pPr>
        <w:jc w:val="both"/>
      </w:pPr>
      <w:r>
        <w:tab/>
        <w:t>- письменным объяснением лица, в отно</w:t>
      </w:r>
      <w:r>
        <w:t>шении которого ведется производство по делу об административном правонарушении, - Малаховой Н.В. от ДАТА (л.д.14);</w:t>
      </w:r>
    </w:p>
    <w:p w:rsidR="00A77B3E" w:rsidP="00903FFB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 точечные внутрикожные кровоизлияния на волосистой час</w:t>
      </w:r>
      <w:r>
        <w:t>ти головы; повреждения образовались от травматического воздействия тупых предметов, возможно в результате эпиляции волос (вырывания), могли возникнуть в срок, указанный в постановлении – ДАТА;</w:t>
      </w:r>
      <w:r>
        <w:t xml:space="preserve"> данные повреждения не повлекли за собой кратковременного расстр</w:t>
      </w:r>
      <w:r>
        <w:t>ойства здоровья или незначительной стойкой утраты общей трудоспособности, расценивается как повреждения, не причинившие вред здоровью человека (л.д.19-20).</w:t>
      </w:r>
    </w:p>
    <w:p w:rsidR="00A77B3E" w:rsidP="00903FF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</w:t>
      </w:r>
      <w:r>
        <w:t xml:space="preserve">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03FFB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</w:t>
      </w:r>
      <w:r>
        <w:t>решения рассматриваемого дела об административном правонарушении, прихожу к выводу о том, что вина Малаховой Н.В. в совершении административного правонарушения нашла свое подтверждение в ходе судебного заседания.</w:t>
      </w:r>
    </w:p>
    <w:p w:rsidR="00A77B3E" w:rsidP="00903FFB">
      <w:pPr>
        <w:ind w:firstLine="720"/>
        <w:jc w:val="both"/>
      </w:pPr>
      <w:r>
        <w:t xml:space="preserve">Действия Малаховой Н.В. мировой судья </w:t>
      </w:r>
      <w:r>
        <w:t xml:space="preserve">квалифицирует по ст. 6.1.1 Кодекса Российской Федерации об административных правонарушениях, как нанесение побоев или </w:t>
      </w:r>
      <w:r>
        <w:t>совершение иных насильственных действий, причинивших физическую боль, но не повлекших последствий, указанных в статье 115 Уголовного кодек</w:t>
      </w:r>
      <w:r>
        <w:t>са Российской Федерации, если эти действия не содержат уголовно наказуемого деяния.</w:t>
      </w:r>
    </w:p>
    <w:p w:rsidR="00A77B3E" w:rsidP="00903FFB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</w:t>
      </w:r>
      <w:r>
        <w:t>делу об административном правонарушении, также не установлено.</w:t>
      </w:r>
    </w:p>
    <w:p w:rsidR="00A77B3E" w:rsidP="00903FF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903FFB">
      <w:pPr>
        <w:ind w:firstLine="720"/>
        <w:jc w:val="both"/>
      </w:pPr>
      <w:r>
        <w:t>Обстоятельств, исключающих пр</w:t>
      </w:r>
      <w:r>
        <w:t xml:space="preserve">оизводство по делу об административном правонарушении, предусмотренных ст. 24.5 КоАП РФ, судом не установлено. </w:t>
      </w:r>
    </w:p>
    <w:p w:rsidR="00A77B3E" w:rsidP="00903FFB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</w:t>
      </w:r>
      <w:r>
        <w:t>арушениях является раскаяние лица, совершившего административное правонарушение.</w:t>
      </w:r>
    </w:p>
    <w:p w:rsidR="00A77B3E" w:rsidP="00903FFB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Малаховой</w:t>
      </w:r>
      <w:r>
        <w:t xml:space="preserve"> Н.В. не усматривает. </w:t>
      </w:r>
    </w:p>
    <w:p w:rsidR="00A77B3E" w:rsidP="00903FFB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</w:t>
      </w:r>
      <w:r>
        <w:t xml:space="preserve">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903FFB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</w:t>
      </w:r>
      <w:r>
        <w:t xml:space="preserve"> назначить Малаховой Н.В.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правонарушений.</w:t>
      </w:r>
    </w:p>
    <w:p w:rsidR="00A77B3E" w:rsidP="00903FFB">
      <w:pPr>
        <w:ind w:firstLine="720"/>
        <w:jc w:val="both"/>
      </w:pPr>
      <w:r>
        <w:t>На основании ст.6.1.1 Кодекса Росс</w:t>
      </w:r>
      <w:r>
        <w:t>ийской Федерации об административных правонарушениях, и руководствуясь ст.ст.23.1, 29.9-29.11 КРФ об АП, мировой судья,</w:t>
      </w:r>
    </w:p>
    <w:p w:rsidR="00903FFB" w:rsidP="00903FFB">
      <w:pPr>
        <w:ind w:firstLine="720"/>
        <w:jc w:val="both"/>
      </w:pPr>
    </w:p>
    <w:p w:rsidR="00A77B3E" w:rsidP="00903FFB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903FFB">
      <w:pPr>
        <w:jc w:val="both"/>
      </w:pPr>
    </w:p>
    <w:p w:rsidR="00A77B3E" w:rsidP="00903FFB">
      <w:pPr>
        <w:ind w:firstLine="720"/>
        <w:jc w:val="both"/>
      </w:pPr>
      <w:r>
        <w:t>Малахову  Наталью Владимировну, ПАСПОРТНЫЕ ДАННЫЕ</w:t>
      </w:r>
      <w:r>
        <w:t xml:space="preserve">, гражданку Российской </w:t>
      </w:r>
      <w:r>
        <w:t>Федерации, признать виновной в совершении административного правонарушения, предусмотренного ст.6.1.1 КоАП РФ и назначить  административное наказание в виде административного штрафа в размере 5000 (пять тысяч) рублей.</w:t>
      </w:r>
    </w:p>
    <w:p w:rsidR="00A77B3E" w:rsidP="00903FFB">
      <w:pPr>
        <w:ind w:firstLine="720"/>
        <w:jc w:val="both"/>
      </w:pPr>
      <w:r>
        <w:t>Реквизиты для уплаты штрафа: юридическ</w:t>
      </w:r>
      <w:r>
        <w:t xml:space="preserve">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</w:t>
      </w:r>
      <w:r>
        <w:t xml:space="preserve">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</w:t>
      </w:r>
      <w:r>
        <w:t>ачейский счет  03100643000000017500; Лицевой счет  04752203230 в УФК по  Республике Крым; Код Сводного реестра 35220323; КБК 828 1 16 01063 01 0101 140; ОКТМО 35656000; постановление №5-92-482/2021.</w:t>
      </w:r>
    </w:p>
    <w:p w:rsidR="00A77B3E" w:rsidP="00903FFB">
      <w:pPr>
        <w:ind w:firstLine="720"/>
        <w:jc w:val="both"/>
      </w:pPr>
      <w:r>
        <w:t>Разъяснить Малаховой Н.В., что в соответствии со ст. 32.2</w:t>
      </w:r>
      <w: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903FF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03FFB">
      <w:pPr>
        <w:ind w:firstLine="720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(ч.1 ст.20.25 КоАП РФ).</w:t>
      </w:r>
    </w:p>
    <w:p w:rsidR="00A77B3E" w:rsidP="00903F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903FFB">
      <w:pPr>
        <w:jc w:val="both"/>
      </w:pPr>
    </w:p>
    <w:p w:rsidR="00A77B3E" w:rsidP="00903FF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A77B3E" w:rsidP="00903FFB">
      <w:pPr>
        <w:jc w:val="both"/>
      </w:pPr>
    </w:p>
    <w:p w:rsidR="00903FFB" w:rsidRPr="006D51A8" w:rsidP="00903FFB">
      <w:pPr>
        <w:ind w:firstLine="720"/>
        <w:jc w:val="both"/>
      </w:pPr>
      <w:r w:rsidRPr="006D51A8">
        <w:t>«СОГЛАСОВАНО»</w:t>
      </w:r>
    </w:p>
    <w:p w:rsidR="00903FFB" w:rsidRPr="006D51A8" w:rsidP="00903FFB">
      <w:pPr>
        <w:ind w:firstLine="720"/>
        <w:jc w:val="both"/>
      </w:pPr>
    </w:p>
    <w:p w:rsidR="00903FFB" w:rsidRPr="006D51A8" w:rsidP="00903FFB">
      <w:pPr>
        <w:ind w:firstLine="720"/>
        <w:jc w:val="both"/>
      </w:pPr>
      <w:r w:rsidRPr="006D51A8">
        <w:t>Мировой судья</w:t>
      </w:r>
    </w:p>
    <w:p w:rsidR="00903FFB" w:rsidRPr="006D51A8" w:rsidP="00903FFB">
      <w:pPr>
        <w:ind w:firstLine="720"/>
        <w:jc w:val="both"/>
      </w:pPr>
      <w:r w:rsidRPr="006D51A8">
        <w:t>судебного участка №92</w:t>
      </w:r>
    </w:p>
    <w:p w:rsidR="00903FFB" w:rsidRPr="006D51A8" w:rsidP="00903F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03FFB" w:rsidP="00903FFB">
      <w:pPr>
        <w:jc w:val="both"/>
      </w:pPr>
    </w:p>
    <w:sectPr w:rsidSect="00903F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FB"/>
    <w:rsid w:val="006D51A8"/>
    <w:rsid w:val="00903F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