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5D98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№5-92-483/2022 </w:t>
      </w:r>
    </w:p>
    <w:p w:rsidR="00A77B3E" w:rsidP="00705D98">
      <w:pPr>
        <w:ind w:firstLine="709"/>
        <w:jc w:val="right"/>
      </w:pPr>
      <w:r>
        <w:t xml:space="preserve">                                                                               УИД:91MS0092-01-2022-002200-98</w:t>
      </w:r>
    </w:p>
    <w:p w:rsidR="00A77B3E" w:rsidP="00705D98">
      <w:pPr>
        <w:ind w:firstLine="709"/>
        <w:jc w:val="both"/>
      </w:pPr>
    </w:p>
    <w:p w:rsidR="00A77B3E" w:rsidP="00705D98">
      <w:pPr>
        <w:ind w:firstLine="709"/>
        <w:jc w:val="center"/>
      </w:pPr>
      <w:r>
        <w:t>ПОСТАНОВЛЕНИЕ</w:t>
      </w:r>
    </w:p>
    <w:p w:rsidR="00705D98" w:rsidP="00705D98">
      <w:pPr>
        <w:ind w:firstLine="709"/>
        <w:jc w:val="center"/>
      </w:pPr>
    </w:p>
    <w:p w:rsidR="00A77B3E" w:rsidP="00705D98">
      <w:pPr>
        <w:jc w:val="both"/>
      </w:pPr>
      <w:r>
        <w:t xml:space="preserve">30 ноября 2022 года                                                              </w:t>
      </w:r>
      <w:r w:rsidRPr="00705D98">
        <w:t>пгт</w:t>
      </w:r>
      <w:r w:rsidRPr="00705D98">
        <w:t xml:space="preserve">. </w:t>
      </w:r>
      <w:r w:rsidRPr="00705D98">
        <w:t>Черноморское</w:t>
      </w:r>
      <w:r w:rsidRPr="00705D98">
        <w:t>, Республика Крым</w:t>
      </w:r>
    </w:p>
    <w:p w:rsidR="00705D98" w:rsidP="00705D98">
      <w:pPr>
        <w:jc w:val="both"/>
      </w:pPr>
    </w:p>
    <w:p w:rsidR="00A77B3E" w:rsidP="00705D9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 xml:space="preserve">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</w:t>
      </w:r>
      <w:r>
        <w:t>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77B3E" w:rsidP="00705D98">
      <w:pPr>
        <w:ind w:firstLine="709"/>
        <w:jc w:val="center"/>
      </w:pPr>
      <w:r>
        <w:t>УСТАНОВИЛ:</w:t>
      </w:r>
    </w:p>
    <w:p w:rsidR="00A77B3E" w:rsidP="00705D98">
      <w:pPr>
        <w:ind w:firstLine="709"/>
        <w:jc w:val="both"/>
      </w:pPr>
    </w:p>
    <w:p w:rsidR="00A77B3E" w:rsidP="00705D98">
      <w:pPr>
        <w:ind w:firstLine="709"/>
        <w:jc w:val="both"/>
      </w:pPr>
      <w:r>
        <w:t>ДАТА в ВРЕМЯ</w:t>
      </w:r>
      <w:r>
        <w:t xml:space="preserve"> часов, </w:t>
      </w:r>
      <w:r>
        <w:t>Бекташев</w:t>
      </w:r>
      <w:r>
        <w:t xml:space="preserve"> Р.С., находясь по адресу: </w:t>
      </w:r>
      <w:r>
        <w:t>АДРЕС, не выполнил в установл</w:t>
      </w:r>
      <w:r>
        <w:t>енный законом срок обязательство по уплате штрафа в размере СУММА, который был ему назначен по постановлению ЦАФАП ОДД ГИБДД УМВД России по г. Севастополю № НОМЕР</w:t>
      </w:r>
      <w:r>
        <w:t xml:space="preserve"> от ДАТА, вступившему в законную силу ДАТА, т.е. совершил административное прав</w:t>
      </w:r>
      <w:r>
        <w:t>онарушение, предусмотренное ч.1 ст.20.25 КоАП РФ.</w:t>
      </w:r>
    </w:p>
    <w:p w:rsidR="00A77B3E" w:rsidP="00705D98">
      <w:pPr>
        <w:ind w:firstLine="709"/>
        <w:jc w:val="both"/>
      </w:pPr>
      <w:r>
        <w:t xml:space="preserve">В судебном заседании </w:t>
      </w:r>
      <w:r>
        <w:t>Бекташев</w:t>
      </w:r>
      <w:r>
        <w:t xml:space="preserve"> Р.С. свою вину в совершении административного правонарушения признал, в содеянном раскаялся.</w:t>
      </w:r>
    </w:p>
    <w:p w:rsidR="00A77B3E" w:rsidP="00705D98">
      <w:pPr>
        <w:ind w:firstLine="709"/>
        <w:jc w:val="both"/>
      </w:pPr>
      <w:r>
        <w:t>Выслушав пояснения лица, в отношении которого ведется производство по делу об админ</w:t>
      </w:r>
      <w:r>
        <w:t xml:space="preserve">истративном правонарушении, 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705D98">
      <w:pPr>
        <w:ind w:firstLine="709"/>
        <w:jc w:val="both"/>
      </w:pPr>
      <w:r>
        <w:t>С</w:t>
      </w:r>
      <w:r>
        <w:t xml:space="preserve">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>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05D98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правонарушения подтверждается:</w:t>
      </w:r>
    </w:p>
    <w:p w:rsidR="00A77B3E" w:rsidP="00705D98">
      <w:pPr>
        <w:ind w:firstLine="709"/>
        <w:jc w:val="both"/>
      </w:pPr>
      <w:r>
        <w:t>- протоколом об админ</w:t>
      </w:r>
      <w:r>
        <w:t>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05D98">
      <w:pPr>
        <w:ind w:firstLine="709"/>
        <w:jc w:val="both"/>
      </w:pPr>
      <w:r>
        <w:t>-</w:t>
      </w:r>
      <w:r>
        <w:tab/>
        <w:t xml:space="preserve">копией постановления ЦАФАП ОДД ГИБДД УМВД России по г. Севастополю № НОМЕР </w:t>
      </w:r>
      <w:r>
        <w:t>от ДАТА, вступившего в законную силу ДАТА, по делу об ад</w:t>
      </w:r>
      <w:r>
        <w:t xml:space="preserve">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705D98">
      <w:pPr>
        <w:ind w:firstLine="709"/>
        <w:jc w:val="both"/>
      </w:pPr>
      <w:r>
        <w:t>Часть 1 статьи 20.25 КоАП РФ предусматривает</w:t>
      </w:r>
      <w:r>
        <w:t xml:space="preserve">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705D98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05D98">
      <w:pPr>
        <w:ind w:firstLine="709"/>
        <w:jc w:val="both"/>
      </w:pPr>
      <w:r>
        <w:t>Отягчающи</w:t>
      </w:r>
      <w:r>
        <w:t xml:space="preserve">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05D98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</w:t>
      </w:r>
      <w:r>
        <w:t xml:space="preserve">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705D98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</w:t>
      </w:r>
      <w:r>
        <w:t>.1, 29.9-29.11 КРФ о АП, мировой судья,</w:t>
      </w:r>
    </w:p>
    <w:p w:rsidR="00A77B3E" w:rsidP="00705D98">
      <w:pPr>
        <w:ind w:firstLine="709"/>
        <w:jc w:val="both"/>
      </w:pPr>
    </w:p>
    <w:p w:rsidR="00A77B3E" w:rsidP="00705D98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705D98">
      <w:pPr>
        <w:ind w:firstLine="709"/>
        <w:jc w:val="both"/>
      </w:pPr>
    </w:p>
    <w:p w:rsidR="00A77B3E" w:rsidP="00705D98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ст.20.25 </w:t>
      </w:r>
      <w:r>
        <w:t>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705D98">
      <w:pPr>
        <w:ind w:firstLine="709"/>
        <w:jc w:val="both"/>
      </w:pPr>
      <w:r>
        <w:t>Реквизиты для уплаты штрафа: юридический адрес: Россия, Республика Крым, 295000</w:t>
      </w:r>
      <w:r>
        <w:t>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</w:t>
      </w:r>
      <w:r>
        <w:t xml:space="preserve">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</w:t>
      </w:r>
      <w:r>
        <w:t>вой счет  04752203230 в УФК по  Республике Крым; Код Сводного реестра 35220323; КБК 828 1 16 01203 01 0025 140; УИН 0410760300925004832220112;  ОКТМО 35656000; постановление №5-92-483/2022.</w:t>
      </w:r>
    </w:p>
    <w:p w:rsidR="00A77B3E" w:rsidP="00705D98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705D9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05D98">
      <w:pPr>
        <w:ind w:firstLine="709"/>
        <w:jc w:val="both"/>
      </w:pPr>
      <w:r>
        <w:t>Неуплата административного штра</w:t>
      </w:r>
      <w:r>
        <w:t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 (ч. 1 ст.20.25 КоАП РФ).</w:t>
      </w:r>
    </w:p>
    <w:p w:rsidR="00A77B3E" w:rsidP="00705D98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  <w:r>
        <w:tab/>
      </w:r>
    </w:p>
    <w:p w:rsidR="00A77B3E" w:rsidP="00705D98">
      <w:pPr>
        <w:ind w:firstLine="709"/>
        <w:jc w:val="both"/>
      </w:pPr>
    </w:p>
    <w:p w:rsidR="00A77B3E" w:rsidP="00705D98">
      <w:pPr>
        <w:ind w:firstLine="709"/>
        <w:jc w:val="both"/>
      </w:pPr>
    </w:p>
    <w:p w:rsidR="00A77B3E" w:rsidP="00705D98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</w:t>
      </w:r>
      <w:r>
        <w:t>подпись</w:t>
      </w:r>
      <w:r>
        <w:tab/>
        <w:t xml:space="preserve">                  О.В. </w:t>
      </w:r>
      <w:r>
        <w:t>Байбарза</w:t>
      </w:r>
    </w:p>
    <w:p w:rsidR="00A77B3E" w:rsidP="00705D98">
      <w:pPr>
        <w:ind w:firstLine="709"/>
        <w:jc w:val="both"/>
      </w:pPr>
    </w:p>
    <w:p w:rsidR="00705D98" w:rsidRPr="006D51A8" w:rsidP="00705D98">
      <w:pPr>
        <w:ind w:firstLine="720"/>
        <w:jc w:val="both"/>
      </w:pPr>
      <w:r w:rsidRPr="006D51A8">
        <w:t>«СОГЛАСОВАНО»</w:t>
      </w:r>
    </w:p>
    <w:p w:rsidR="00705D98" w:rsidRPr="006D51A8" w:rsidP="00705D98">
      <w:pPr>
        <w:ind w:firstLine="720"/>
        <w:jc w:val="both"/>
      </w:pPr>
    </w:p>
    <w:p w:rsidR="00705D98" w:rsidRPr="006D51A8" w:rsidP="00705D98">
      <w:pPr>
        <w:ind w:firstLine="720"/>
        <w:jc w:val="both"/>
      </w:pPr>
      <w:r w:rsidRPr="006D51A8">
        <w:t>Мировой судья</w:t>
      </w:r>
    </w:p>
    <w:p w:rsidR="00705D98" w:rsidRPr="006D51A8" w:rsidP="00705D98">
      <w:pPr>
        <w:ind w:firstLine="720"/>
        <w:jc w:val="both"/>
      </w:pPr>
      <w:r w:rsidRPr="006D51A8">
        <w:t>судебного участка №92</w:t>
      </w:r>
    </w:p>
    <w:p w:rsidR="00705D98" w:rsidRPr="006D51A8" w:rsidP="00705D9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05D98" w:rsidP="00705D98">
      <w:pPr>
        <w:ind w:firstLine="709"/>
        <w:jc w:val="both"/>
      </w:pPr>
    </w:p>
    <w:sectPr w:rsidSect="00705D9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8"/>
    <w:rsid w:val="006D51A8"/>
    <w:rsid w:val="00705D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