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033B74">
      <w:pPr>
        <w:ind w:firstLine="709"/>
        <w:jc w:val="right"/>
      </w:pPr>
      <w:r>
        <w:t xml:space="preserve">                                                                Дело №5-92-489/2022</w:t>
      </w:r>
    </w:p>
    <w:p w:rsidR="00A77B3E" w:rsidP="00033B74">
      <w:pPr>
        <w:ind w:firstLine="709"/>
        <w:jc w:val="right"/>
      </w:pPr>
      <w:r>
        <w:t xml:space="preserve">               УИД: 91МS0092-01-2022-002222-32</w:t>
      </w:r>
    </w:p>
    <w:p w:rsidR="00A77B3E" w:rsidP="00033B74">
      <w:pPr>
        <w:ind w:firstLine="709"/>
        <w:jc w:val="both"/>
      </w:pPr>
    </w:p>
    <w:p w:rsidR="00A77B3E" w:rsidP="00033B74">
      <w:pPr>
        <w:ind w:firstLine="709"/>
        <w:jc w:val="both"/>
      </w:pPr>
      <w:r>
        <w:t xml:space="preserve">                                         </w:t>
      </w:r>
      <w:r>
        <w:t>П</w:t>
      </w:r>
      <w:r>
        <w:t xml:space="preserve"> О С Т А Н О В Л Е Н И Е</w:t>
      </w:r>
    </w:p>
    <w:p w:rsidR="00033B74" w:rsidP="00033B74">
      <w:pPr>
        <w:ind w:firstLine="709"/>
        <w:jc w:val="both"/>
      </w:pPr>
    </w:p>
    <w:p w:rsidR="00A77B3E" w:rsidP="00033B74">
      <w:pPr>
        <w:jc w:val="both"/>
      </w:pPr>
      <w:r>
        <w:t xml:space="preserve">03 декабря 2022 года                                    </w:t>
      </w:r>
      <w:r>
        <w:t xml:space="preserve">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033B74" w:rsidP="00033B74">
      <w:pPr>
        <w:jc w:val="both"/>
      </w:pPr>
    </w:p>
    <w:p w:rsidR="00A77B3E" w:rsidP="00033B74">
      <w:pPr>
        <w:ind w:firstLine="709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рассмотрев в о</w:t>
      </w:r>
      <w:r>
        <w:t xml:space="preserve">ткрытом судебном заседании дело об административном правонарушении, предусмотренном ст.6.1.1 КоАП РФ, в отношении </w:t>
      </w:r>
      <w:r>
        <w:t>Бенглы</w:t>
      </w:r>
      <w:r>
        <w:t xml:space="preserve"> </w:t>
      </w:r>
      <w:r>
        <w:t>Амета</w:t>
      </w:r>
      <w:r>
        <w:t xml:space="preserve"> </w:t>
      </w:r>
      <w:r>
        <w:t>Мустафаевича</w:t>
      </w:r>
      <w:r>
        <w:t>, ПАСПОРТНЫЕ ДАННЫЕ, гражданина Российской Федерации, работающего по найму, проживающего по адресу</w:t>
      </w:r>
      <w:r>
        <w:t xml:space="preserve">: АДРЕС, </w:t>
      </w:r>
      <w:r>
        <w:t>зарегистри</w:t>
      </w:r>
      <w:r>
        <w:t>рованного</w:t>
      </w:r>
      <w:r>
        <w:t xml:space="preserve"> по адресу: АДРЕС,</w:t>
      </w:r>
    </w:p>
    <w:p w:rsidR="00A77B3E" w:rsidP="00033B74">
      <w:pPr>
        <w:ind w:firstLine="709"/>
        <w:jc w:val="center"/>
      </w:pPr>
      <w:r>
        <w:t>У С Т А Н О В И Л:</w:t>
      </w:r>
    </w:p>
    <w:p w:rsidR="00033B74" w:rsidP="00033B74">
      <w:pPr>
        <w:ind w:firstLine="709"/>
        <w:jc w:val="center"/>
      </w:pPr>
    </w:p>
    <w:p w:rsidR="00A77B3E" w:rsidP="00033B74">
      <w:pPr>
        <w:ind w:firstLine="709"/>
        <w:jc w:val="both"/>
      </w:pPr>
      <w:r>
        <w:t>Бенглы</w:t>
      </w:r>
      <w:r>
        <w:t xml:space="preserve"> А.М. совершил нанесение побоев, причинивших физическую боль, не повлекших последствий, указанных в статье 115 Уголовного кодекса Российской Федерации, если эти действи</w:t>
      </w:r>
      <w:r>
        <w:t>я не содержат уголовно наказуемого деяния, при следующих обстоятельствах:</w:t>
      </w:r>
    </w:p>
    <w:p w:rsidR="00A77B3E" w:rsidP="00033B74">
      <w:pPr>
        <w:ind w:firstLine="709"/>
        <w:jc w:val="both"/>
      </w:pPr>
      <w:r>
        <w:t>ДАТА в ВРЕМЯ</w:t>
      </w:r>
      <w:r>
        <w:t xml:space="preserve"> часов, </w:t>
      </w:r>
      <w:r>
        <w:t>Бенглы</w:t>
      </w:r>
      <w:r>
        <w:t xml:space="preserve"> А.М., находясь по адресу: </w:t>
      </w:r>
      <w:r>
        <w:t>АДРЕС, нанес ФИО не менее пяти ударов ладонью в область лица, а также по одному удару в область левого плеча, кисти левой руки, б</w:t>
      </w:r>
      <w:r>
        <w:t>едру правой ноги, чем причинил последней физическую боль и телесные повреждения которые, согласно заключению эксперта № НОМЕР</w:t>
      </w:r>
      <w:r>
        <w:t xml:space="preserve"> от ДАТА</w:t>
      </w:r>
      <w:r>
        <w:t xml:space="preserve"> г., расцениваются как повреждения, не причинившие вред здоровью человека, т.е. своими действиями совершил административн</w:t>
      </w:r>
      <w:r>
        <w:t>ое правонарушение, ответственность за которое</w:t>
      </w:r>
      <w:r>
        <w:t xml:space="preserve"> предусмотрена ст.6.1.1 КоАП РФ.</w:t>
      </w:r>
    </w:p>
    <w:p w:rsidR="00A77B3E" w:rsidP="00033B74">
      <w:pPr>
        <w:ind w:firstLine="709"/>
        <w:jc w:val="both"/>
      </w:pPr>
      <w:r>
        <w:t xml:space="preserve">В судебном заседании лицо, в отношении которого ведется производство по делу об административном правонарушении – </w:t>
      </w:r>
      <w:r>
        <w:t>Бенглы</w:t>
      </w:r>
      <w:r>
        <w:t xml:space="preserve"> А.М. вину признал, пояснил, что с потерпевшей  ФИО ранее </w:t>
      </w:r>
      <w:r>
        <w:t xml:space="preserve">сожительствовал, последняя злоупотребляет спиртными напитками, во время совместного с ней проживания, он неоднократно пытался отучить ее от употребления алкоголя. ДАТА он ударил ФИО рукой по лицу. </w:t>
      </w:r>
    </w:p>
    <w:p w:rsidR="00A77B3E" w:rsidP="00033B74">
      <w:pPr>
        <w:ind w:firstLine="709"/>
        <w:jc w:val="both"/>
      </w:pPr>
      <w:r>
        <w:t>Потерпевшая ФИО в судебное заседание не явилась, о дате, в</w:t>
      </w:r>
      <w:r>
        <w:t xml:space="preserve">ремени и месте судебного разбирательства по делу извещена надлежащим образом, представила ходатайство, о рассмотрении дела в ее отсутствие. </w:t>
      </w:r>
    </w:p>
    <w:p w:rsidR="00A77B3E" w:rsidP="00033B74">
      <w:pPr>
        <w:ind w:firstLine="709"/>
        <w:jc w:val="both"/>
      </w:pPr>
      <w:r>
        <w:t>Выслушав пояснения лица, в отношении которого ведется производство по делу об административном правонарушении, изуч</w:t>
      </w:r>
      <w:r>
        <w:t>ив материалы дела об административном правонарушении, мировой судья приходит к следующему.</w:t>
      </w:r>
    </w:p>
    <w:p w:rsidR="00A77B3E" w:rsidP="00033B74">
      <w:pPr>
        <w:ind w:firstLine="709"/>
        <w:jc w:val="both"/>
      </w:pPr>
      <w:r>
        <w:t>Правонарушение, предусмотренное ст.6.1.1 КоАП РФ, посягает на здоровье человека, охрану которого, наряду с личной неприкосновенностью, гарантирует Конституция РФ.</w:t>
      </w:r>
    </w:p>
    <w:p w:rsidR="00A77B3E" w:rsidP="00033B74">
      <w:pPr>
        <w:ind w:firstLine="709"/>
        <w:jc w:val="both"/>
      </w:pPr>
      <w:r>
        <w:t>Ст</w:t>
      </w:r>
      <w:r>
        <w:t>атьей 6.1.1 КоАП РФ установлена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деяния,</w:t>
      </w:r>
      <w:r>
        <w:t xml:space="preserve"> - в виде наложения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A77B3E" w:rsidP="00033B74">
      <w:pPr>
        <w:ind w:firstLine="709"/>
        <w:jc w:val="both"/>
      </w:pPr>
      <w:r>
        <w:t xml:space="preserve">Диспозиция приведенной </w:t>
      </w:r>
      <w:r>
        <w:t>нормы закона предполагает наличие двух условий, а именно: нанесение побоев или совершение иных насильственных действий и причинение физической боли. Субъективная сторона состава административного правонарушения, предусмотренного ст. 6.1.1 КоАП РФ, характер</w:t>
      </w:r>
      <w:r>
        <w:t xml:space="preserve">изуется умышленной формой вины, то есть, когда лицо, </w:t>
      </w:r>
      <w:r>
        <w:t>совершившее административное правонарушение, сознает противоправный характер своего действия, предвидит возможность или неизбежность наступления негативных последствий в виде испытания потерпевшим физиче</w:t>
      </w:r>
      <w:r>
        <w:t>ской боли и желает их наступления либо относится к ним безразлично (ч. 1 ст. 2.2 КоАП РФ).</w:t>
      </w:r>
    </w:p>
    <w:p w:rsidR="00A77B3E" w:rsidP="00033B74">
      <w:pPr>
        <w:ind w:firstLine="709"/>
        <w:jc w:val="both"/>
      </w:pPr>
      <w:r>
        <w:t>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</w:t>
      </w:r>
      <w:r>
        <w:t>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</w:t>
      </w:r>
      <w:r>
        <w:t>аких объективно выявляемых повреждений.</w:t>
      </w:r>
    </w:p>
    <w:p w:rsidR="00A77B3E" w:rsidP="00033B74">
      <w:pPr>
        <w:ind w:firstLine="709"/>
        <w:jc w:val="both"/>
      </w:pPr>
      <w: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A77B3E" w:rsidP="00033B74">
      <w:pPr>
        <w:ind w:firstLine="709"/>
        <w:jc w:val="both"/>
      </w:pPr>
      <w:r>
        <w:t>Таким обр</w:t>
      </w:r>
      <w:r>
        <w:t>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A77B3E" w:rsidP="00033B74">
      <w:pPr>
        <w:ind w:firstLine="709"/>
        <w:jc w:val="both"/>
      </w:pPr>
      <w:r>
        <w:t>В соответствии со ст. 26.2 Кодекса Российской Федерации об административных правонарушениях доказа</w:t>
      </w:r>
      <w:r>
        <w:t>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</w:t>
      </w:r>
      <w:r>
        <w:t>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</w:t>
      </w:r>
      <w:r>
        <w:t>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</w:t>
      </w:r>
      <w:r>
        <w:t>дств, вещественными доказательствами.</w:t>
      </w:r>
    </w:p>
    <w:p w:rsidR="00A77B3E" w:rsidP="00033B74">
      <w:pPr>
        <w:ind w:firstLine="709"/>
        <w:jc w:val="both"/>
      </w:pPr>
      <w:r>
        <w:t>По правилам ст. 26.11 Кодекса Российской Федерации об административных правонарушениях судья оценивает доказательства по своему внутреннему убеждению, основанному на всестороннем, полном и объективном исследовании всех</w:t>
      </w:r>
      <w:r>
        <w:t xml:space="preserve"> обстоятельств дела в их совокупности. Никакие доказательства не могут иметь заранее установленную силу. </w:t>
      </w:r>
    </w:p>
    <w:p w:rsidR="00A77B3E" w:rsidP="00033B74">
      <w:pPr>
        <w:ind w:firstLine="709"/>
        <w:jc w:val="both"/>
      </w:pPr>
      <w:r>
        <w:t xml:space="preserve">Вина </w:t>
      </w:r>
      <w:r>
        <w:t>Бенглы</w:t>
      </w:r>
      <w:r>
        <w:t xml:space="preserve"> А.М. подтверждается представленными по делу доказательствами, а именно: </w:t>
      </w:r>
    </w:p>
    <w:p w:rsidR="00A77B3E" w:rsidP="00033B74">
      <w:pPr>
        <w:ind w:firstLine="709"/>
        <w:jc w:val="both"/>
      </w:pPr>
      <w:r>
        <w:t xml:space="preserve">- протоколом об административном правонарушении 82 01 № РК-НОМЕР </w:t>
      </w:r>
      <w:r>
        <w:t>от ДАТА, в котором зафиксировано существо правонарушения (л.д.1);</w:t>
      </w:r>
    </w:p>
    <w:p w:rsidR="00A77B3E" w:rsidP="00033B74">
      <w:pPr>
        <w:ind w:firstLine="709"/>
        <w:jc w:val="both"/>
      </w:pPr>
      <w:r>
        <w:t>- рапортом следователя СО ОМВД России по Черноморскому району от ДАТА (л.д.2);</w:t>
      </w:r>
    </w:p>
    <w:p w:rsidR="00A77B3E" w:rsidP="00033B74">
      <w:pPr>
        <w:ind w:firstLine="709"/>
        <w:jc w:val="both"/>
      </w:pPr>
      <w:r>
        <w:t>- копией протокола принятия заявления ФИО, поступившим в ОМВД по Черноморскому району ДАТА (л.д.3);</w:t>
      </w:r>
    </w:p>
    <w:p w:rsidR="00A77B3E" w:rsidP="00033B74">
      <w:pPr>
        <w:ind w:firstLine="709"/>
        <w:jc w:val="both"/>
      </w:pPr>
      <w:r>
        <w:t>- письменны</w:t>
      </w:r>
      <w:r>
        <w:t>м объяснением ФИО от ДАТА (л.д.4, 13);</w:t>
      </w:r>
    </w:p>
    <w:p w:rsidR="00A77B3E" w:rsidP="00033B74">
      <w:pPr>
        <w:ind w:firstLine="709"/>
        <w:jc w:val="both"/>
      </w:pPr>
      <w:r>
        <w:t>- письменным объяснением свидетеля ФИО от ДАТА (л.д.5);</w:t>
      </w:r>
    </w:p>
    <w:p w:rsidR="00A77B3E" w:rsidP="00033B74">
      <w:pPr>
        <w:ind w:firstLine="709"/>
        <w:jc w:val="both"/>
      </w:pPr>
      <w:r>
        <w:t>- копией постановления о назначении судебно-медицинской экспертизы от ДАТА (л.д.8);</w:t>
      </w:r>
    </w:p>
    <w:p w:rsidR="00A77B3E" w:rsidP="00033B74">
      <w:pPr>
        <w:ind w:firstLine="709"/>
        <w:jc w:val="both"/>
      </w:pPr>
      <w:r>
        <w:t>- заключением эксперта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которому у ФИО обнаружены повр</w:t>
      </w:r>
      <w:r>
        <w:t>еждения – кровоподтеки на лице, левом плече и левой кисти, левом бедре; повреждения образовались от травматического воздействия тупых предметов с ограниченной действующей поверхностью, либо ударе о таковые, за 1-3 дня до момента освидетельствования; данные</w:t>
      </w:r>
      <w:r>
        <w:t xml:space="preserve"> повреждения не повлекли за собой кратковременного расстройства здоровья или незначительной стойкой утраты общей трудоспособности, расценивается как повреждения, не причинившие вред здоровью человека (л.д.13-14).</w:t>
      </w:r>
    </w:p>
    <w:p w:rsidR="00A77B3E" w:rsidP="00033B74">
      <w:pPr>
        <w:ind w:firstLine="709"/>
        <w:jc w:val="both"/>
      </w:pPr>
      <w:r>
        <w:t>Оснований ставить под сомнение достоверност</w:t>
      </w:r>
      <w:r>
        <w:t>ь исследованных в судебном заседании доказательств у суда не имеется, поскольку они составлены в соответствии с требованиями КоАП РФ и не вызывают сомнений в их объективности.</w:t>
      </w:r>
    </w:p>
    <w:p w:rsidR="00A77B3E" w:rsidP="00033B74">
      <w:pPr>
        <w:ind w:firstLine="709"/>
        <w:jc w:val="both"/>
      </w:pPr>
      <w:r>
        <w:t>Оценивая исследованные доказательства с точки зрения относимости, допустимости и</w:t>
      </w:r>
      <w:r>
        <w:t xml:space="preserve"> достоверности, а их совокупность - достаточности для разрешения рассматриваемого дела об административном правонарушении, прихожу к выводу о том, что вина </w:t>
      </w:r>
      <w:r>
        <w:t>Бенглы</w:t>
      </w:r>
      <w:r>
        <w:t xml:space="preserve"> А.М. в совершении административного правонарушения нашла свое подтверждение в ходе судебного </w:t>
      </w:r>
      <w:r>
        <w:t>заседания.</w:t>
      </w:r>
    </w:p>
    <w:p w:rsidR="00A77B3E" w:rsidP="00033B74">
      <w:pPr>
        <w:ind w:firstLine="709"/>
        <w:jc w:val="both"/>
      </w:pPr>
      <w:r>
        <w:t xml:space="preserve">Действия </w:t>
      </w:r>
      <w:r>
        <w:t>Бенглы</w:t>
      </w:r>
      <w:r>
        <w:t xml:space="preserve"> А.М. мировой судья квалифицирует по ст. 6.1.1 Кодекса Российской Федерации об административных правонарушениях, как нанесение побоев или совершение иных насильственных действий, причинивших физическую боль, но не повлекших послед</w:t>
      </w:r>
      <w:r>
        <w:t>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A77B3E" w:rsidP="00033B74">
      <w:pPr>
        <w:ind w:firstLine="709"/>
        <w:jc w:val="both"/>
      </w:pPr>
      <w:r>
        <w:t>Каких-либо неустранимых сомнений по делу, которые в соответствии со статьей 1.5 КоАП РФ должны быть истолкованы в пользу лица,</w:t>
      </w:r>
      <w:r>
        <w:t xml:space="preserve"> в отношении которого ведется производство по делу об административном правонарушении, также не установлено.</w:t>
      </w:r>
    </w:p>
    <w:p w:rsidR="00A77B3E" w:rsidP="00033B74">
      <w:pPr>
        <w:ind w:firstLine="709"/>
        <w:jc w:val="both"/>
      </w:pPr>
      <w:r>
        <w:t>Срок давности привлечения лица к административной ответственности, установленный статьей Кодекса Российской Федерации об административных правонару</w:t>
      </w:r>
      <w:r>
        <w:t>шениях не истек.</w:t>
      </w:r>
    </w:p>
    <w:p w:rsidR="00A77B3E" w:rsidP="00033B74">
      <w:pPr>
        <w:ind w:firstLine="709"/>
        <w:jc w:val="both"/>
      </w:pPr>
      <w:r>
        <w:t xml:space="preserve">Обстоятельств, исключающих производство по делу об административном правонарушении, предусмотренных ст. 24.5 КоАП РФ, судом не установлено. </w:t>
      </w:r>
    </w:p>
    <w:p w:rsidR="00A77B3E" w:rsidP="00033B74">
      <w:pPr>
        <w:ind w:firstLine="709"/>
        <w:jc w:val="both"/>
      </w:pPr>
      <w:r>
        <w:t>Обстоятельств смягчающих и отягчающих административную ответственность в соответствии со ст.ст.4.2</w:t>
      </w:r>
      <w:r>
        <w:t xml:space="preserve">, 4.3 Кодекса Российской Федерации об административных правонарушениях, суд в действиях </w:t>
      </w:r>
      <w:r>
        <w:t>Бенглы</w:t>
      </w:r>
      <w:r>
        <w:t xml:space="preserve"> А.М. не усматривает. </w:t>
      </w:r>
    </w:p>
    <w:p w:rsidR="00A77B3E" w:rsidP="00033B74">
      <w:pPr>
        <w:ind w:firstLine="709"/>
        <w:jc w:val="both"/>
      </w:pPr>
      <w:r>
        <w:t xml:space="preserve">С учётом отсутствия у </w:t>
      </w:r>
      <w:r>
        <w:t>Бенглы</w:t>
      </w:r>
      <w:r>
        <w:t xml:space="preserve"> А.М. официального трудоустройства, а также сведений о наличии постоянного дохода, мировой судьи полагает назна</w:t>
      </w:r>
      <w:r>
        <w:t xml:space="preserve">чение </w:t>
      </w:r>
      <w:r>
        <w:t>Бенглы</w:t>
      </w:r>
      <w:r>
        <w:t xml:space="preserve"> А.М. наказания в виде административного штрафа, а также в виде обязательных работ, нецелесообразным.</w:t>
      </w:r>
    </w:p>
    <w:p w:rsidR="00A77B3E" w:rsidP="00033B74">
      <w:pPr>
        <w:ind w:firstLine="709"/>
        <w:jc w:val="both"/>
      </w:pPr>
      <w:r>
        <w:t xml:space="preserve">Учитывая вышеизложенное, характер совершенного </w:t>
      </w:r>
      <w:r>
        <w:t>Бенглы</w:t>
      </w:r>
      <w:r>
        <w:t xml:space="preserve"> А.М. административного правонарушения, посягающего на здоровье населения, степень его ви</w:t>
      </w:r>
      <w:r>
        <w:t>ны, личность виновного, его имущественное положение, отсутствие обстоятельств смягчающих и отягчающих административную ответственность, исходя из принципа разумности и справедливости, считаю необходимым назначить ему наказание в виде административного арес</w:t>
      </w:r>
      <w:r>
        <w:t>та, поскольку этот вид административного наказания, по мнению суда, будет способствовать предупреждению совершения им новых правонарушений.</w:t>
      </w:r>
    </w:p>
    <w:p w:rsidR="00A77B3E" w:rsidP="00033B74">
      <w:pPr>
        <w:ind w:firstLine="709"/>
        <w:jc w:val="both"/>
      </w:pPr>
      <w:r>
        <w:t xml:space="preserve">Сведений о том, что </w:t>
      </w:r>
      <w:r>
        <w:t>Бенглы</w:t>
      </w:r>
      <w:r>
        <w:t xml:space="preserve"> А.М. относится к лицам, к которым не может быть применен административный арест в соответ</w:t>
      </w:r>
      <w:r>
        <w:t>ствии со ст. 3.9 КоАП РФ, материалы дела не содержат.</w:t>
      </w:r>
    </w:p>
    <w:p w:rsidR="00A77B3E" w:rsidP="00033B74">
      <w:pPr>
        <w:ind w:firstLine="709"/>
        <w:jc w:val="both"/>
      </w:pPr>
      <w:r>
        <w:t>На основании ст.6.1.1 Кодекса Российской Федерации об административных правонарушениях, и руководствуясь ст.ст.23.1, 29.9-29.11 КРФ об АП, мировой судья,</w:t>
      </w:r>
    </w:p>
    <w:p w:rsidR="00A77B3E" w:rsidP="00033B74">
      <w:pPr>
        <w:ind w:firstLine="709"/>
        <w:jc w:val="both"/>
      </w:pPr>
    </w:p>
    <w:p w:rsidR="00A77B3E" w:rsidP="00033B74">
      <w:pPr>
        <w:ind w:firstLine="709"/>
        <w:jc w:val="center"/>
      </w:pPr>
      <w:r>
        <w:t>П</w:t>
      </w:r>
      <w:r>
        <w:t xml:space="preserve"> О С Т А </w:t>
      </w:r>
      <w:r>
        <w:t>Н О В И Л:</w:t>
      </w:r>
    </w:p>
    <w:p w:rsidR="00A77B3E" w:rsidP="00033B74">
      <w:pPr>
        <w:ind w:firstLine="709"/>
        <w:jc w:val="both"/>
      </w:pPr>
    </w:p>
    <w:p w:rsidR="00A77B3E" w:rsidP="00033B74">
      <w:pPr>
        <w:ind w:firstLine="709"/>
        <w:jc w:val="both"/>
      </w:pPr>
      <w:r>
        <w:t>Бенглы</w:t>
      </w:r>
      <w:r>
        <w:t xml:space="preserve"> </w:t>
      </w:r>
      <w:r>
        <w:t>Амета</w:t>
      </w:r>
      <w:r>
        <w:t xml:space="preserve"> </w:t>
      </w:r>
      <w:r>
        <w:t>Мустафаевича</w:t>
      </w:r>
      <w:r>
        <w:t>, ПАСПОРТНЫЕ ДАННЫЕ, гражданина Российской Федерации, признать виновным в совершении административного правонарушения, предусмотренного ст.6.1.1 КоАП РФ и назначить ему административное наказание в виде административног</w:t>
      </w:r>
      <w:r>
        <w:t>о ареста сроком на 10 (десять) суток.</w:t>
      </w:r>
    </w:p>
    <w:p w:rsidR="00A77B3E" w:rsidP="00033B74">
      <w:pPr>
        <w:ind w:firstLine="709"/>
        <w:jc w:val="both"/>
      </w:pPr>
      <w:r>
        <w:t>Срок административного ареста исчислять с момента административного задержания -  с 22-30 часов 02 декабря 2022 года.</w:t>
      </w:r>
    </w:p>
    <w:p w:rsidR="00A77B3E" w:rsidP="00033B74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</w:t>
      </w:r>
      <w:r>
        <w:t>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033B74">
      <w:pPr>
        <w:ind w:firstLine="709"/>
        <w:jc w:val="both"/>
      </w:pPr>
      <w:r>
        <w:t xml:space="preserve">     </w:t>
      </w:r>
    </w:p>
    <w:p w:rsidR="00A77B3E" w:rsidP="00033B74">
      <w:pPr>
        <w:ind w:firstLine="709"/>
        <w:jc w:val="both"/>
      </w:pPr>
      <w:r>
        <w:t xml:space="preserve">Мировой судья </w:t>
      </w:r>
      <w:r>
        <w:tab/>
      </w:r>
      <w:r>
        <w:tab/>
        <w:t xml:space="preserve"> </w:t>
      </w:r>
      <w:r>
        <w:tab/>
        <w:t xml:space="preserve">  подпись                          О.В. </w:t>
      </w:r>
      <w:r>
        <w:t>Байбарза</w:t>
      </w:r>
    </w:p>
    <w:p w:rsidR="00A77B3E" w:rsidP="00033B74">
      <w:pPr>
        <w:ind w:firstLine="709"/>
        <w:jc w:val="both"/>
      </w:pPr>
    </w:p>
    <w:p w:rsidR="00033B74" w:rsidRPr="006D51A8" w:rsidP="00033B74">
      <w:pPr>
        <w:ind w:firstLine="720"/>
        <w:jc w:val="both"/>
      </w:pPr>
      <w:r w:rsidRPr="006D51A8">
        <w:t>«СОГЛАСОВАНО»</w:t>
      </w:r>
    </w:p>
    <w:p w:rsidR="00033B74" w:rsidRPr="006D51A8" w:rsidP="00033B74">
      <w:pPr>
        <w:ind w:firstLine="720"/>
        <w:jc w:val="both"/>
      </w:pPr>
    </w:p>
    <w:p w:rsidR="00033B74" w:rsidRPr="006D51A8" w:rsidP="00033B74">
      <w:pPr>
        <w:ind w:firstLine="720"/>
        <w:jc w:val="both"/>
      </w:pPr>
      <w:r w:rsidRPr="006D51A8">
        <w:t>Мировой судья</w:t>
      </w:r>
    </w:p>
    <w:p w:rsidR="00033B74" w:rsidRPr="006D51A8" w:rsidP="00033B74">
      <w:pPr>
        <w:ind w:firstLine="720"/>
        <w:jc w:val="both"/>
      </w:pPr>
      <w:r w:rsidRPr="006D51A8">
        <w:t>судебного участка №92</w:t>
      </w:r>
    </w:p>
    <w:p w:rsidR="00033B74" w:rsidRPr="006D51A8" w:rsidP="00033B74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</w:r>
      <w:r w:rsidRPr="006D51A8"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033B74" w:rsidP="00033B74">
      <w:pPr>
        <w:ind w:firstLine="709"/>
        <w:jc w:val="both"/>
      </w:pPr>
    </w:p>
    <w:sectPr w:rsidSect="00033B74">
      <w:pgSz w:w="12240" w:h="15840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B74"/>
    <w:rsid w:val="00033B74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