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</w:p>
    <w:p w:rsidR="00A77B3E" w:rsidP="0032205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№5-92-490/2018</w:t>
      </w:r>
    </w:p>
    <w:p w:rsidR="00A77B3E" w:rsidP="00322053">
      <w:pPr>
        <w:jc w:val="both"/>
      </w:pPr>
      <w:r>
        <w:t xml:space="preserve">                                                               </w:t>
      </w:r>
      <w:r>
        <w:t>ПОСТАНОВЛЕНИЕ</w:t>
      </w:r>
    </w:p>
    <w:p w:rsidR="00322053" w:rsidP="00322053">
      <w:pPr>
        <w:jc w:val="both"/>
      </w:pPr>
    </w:p>
    <w:p w:rsidR="00A77B3E" w:rsidP="00322053">
      <w:pPr>
        <w:jc w:val="both"/>
      </w:pPr>
      <w:r>
        <w:t xml:space="preserve">29 октября 2018 года                                                             </w:t>
      </w:r>
      <w:r>
        <w:t>пгт.Черноморское, Республика Крым</w:t>
      </w:r>
    </w:p>
    <w:p w:rsidR="00322053" w:rsidP="00322053">
      <w:pPr>
        <w:jc w:val="both"/>
      </w:pPr>
    </w:p>
    <w:p w:rsidR="00A77B3E" w:rsidP="00322053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Бурдовицина Александра Владимирович</w:t>
      </w:r>
      <w:r>
        <w:t>а, ПАСПОРТНЫЕ ДАННЫЕ, гражданина РФ, работающего в НАИМЕНОВАНИЕ ОРГАНИЗАЦИИ</w:t>
      </w:r>
      <w:r>
        <w:t>, зарегистрированного по адресу: АДРЕС, фактически проживающего по адресу: АДРЕС,</w:t>
      </w:r>
    </w:p>
    <w:p w:rsidR="00322053" w:rsidP="00322053">
      <w:pPr>
        <w:ind w:firstLine="720"/>
        <w:jc w:val="both"/>
      </w:pPr>
    </w:p>
    <w:p w:rsidR="00A77B3E" w:rsidP="00322053">
      <w:pPr>
        <w:jc w:val="both"/>
      </w:pPr>
      <w:r>
        <w:t xml:space="preserve">                                                                      </w:t>
      </w:r>
      <w:r>
        <w:t>УСТАНОВИЛ:</w:t>
      </w:r>
    </w:p>
    <w:p w:rsidR="00322053" w:rsidP="00322053">
      <w:pPr>
        <w:jc w:val="both"/>
      </w:pPr>
    </w:p>
    <w:p w:rsidR="00A77B3E" w:rsidP="00322053">
      <w:pPr>
        <w:ind w:firstLine="720"/>
        <w:jc w:val="both"/>
      </w:pPr>
      <w:r>
        <w:t>ДАТА в ВРЕМЯ</w:t>
      </w:r>
      <w:r>
        <w:t xml:space="preserve"> часов находясь по адресу: АДРЕС, Бурдовицин А.В. не выполнил в установленный законом срок обязательство по уплате штрафа в размере СУММА, который был ему назначен по постановлению инспектора ОГИБДД ОМВД России по Черноморскому району №1881008217000080</w:t>
      </w:r>
      <w:r>
        <w:t xml:space="preserve">6895 от ДАТА, вступившему в законную силу ДАТА, по делу об административном правонарушении по ч.2 ст.12.13 КоАП РФ.  </w:t>
      </w:r>
    </w:p>
    <w:p w:rsidR="00A77B3E" w:rsidP="00322053">
      <w:pPr>
        <w:jc w:val="both"/>
      </w:pPr>
      <w:r>
        <w:t xml:space="preserve">  </w:t>
      </w:r>
      <w:r>
        <w:tab/>
        <w:t>Своими действиями Бурдовицин А.В. совершил административное правонарушение, предусмотренное ч.1 ст.20.25  Кодекса  РФ об административн</w:t>
      </w:r>
      <w:r>
        <w:t>ых правонарушениях, то есть неуплата административного штрафа в срок, предусмотренный настоящим Кодексом.</w:t>
      </w:r>
    </w:p>
    <w:p w:rsidR="00A77B3E" w:rsidP="00322053">
      <w:pPr>
        <w:jc w:val="both"/>
      </w:pPr>
      <w:r>
        <w:t xml:space="preserve"> </w:t>
      </w:r>
      <w:r>
        <w:tab/>
        <w:t>В судебном заседании Бурдовицин А.В. свою вину признал, в содеянном раскаялся.</w:t>
      </w:r>
    </w:p>
    <w:p w:rsidR="00A77B3E" w:rsidP="00322053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</w:t>
      </w:r>
      <w:r>
        <w:t xml:space="preserve">нности, исследовав материалы дела, суд приходит к выводу, что виновность Бурдовицина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22053">
      <w:pPr>
        <w:jc w:val="both"/>
      </w:pPr>
      <w:r>
        <w:tab/>
        <w:t>Факт совершения Б</w:t>
      </w:r>
      <w:r>
        <w:t xml:space="preserve">урдовициным А.В. указанного правонарушения подтверждается: </w:t>
      </w:r>
    </w:p>
    <w:p w:rsidR="00A77B3E" w:rsidP="00322053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от ДАТА, согласно которому ДАТА в ВРЕМЯ</w:t>
      </w:r>
      <w:r>
        <w:t xml:space="preserve"> часов находясь по адресу: АДРЕС,  Бурдовицин А.В. не выполнил в установленный законом срок </w:t>
      </w:r>
      <w:r>
        <w:t>обязательство по уплате штрафа в размере СУММА, который был ему назначен по постановлению инспектора ОГИБДД ОМВД России по Черноморскому району №18810082170000806895 от ДАТА, вступившему в законную силу ДАТА, по делу об административном правонарушении по ч</w:t>
      </w:r>
      <w:r>
        <w:t>.2 ст.12.13 КоАП РФ  (л.д.1);</w:t>
      </w:r>
    </w:p>
    <w:p w:rsidR="00A77B3E" w:rsidP="00322053">
      <w:pPr>
        <w:ind w:firstLine="720"/>
        <w:jc w:val="both"/>
      </w:pPr>
      <w:r>
        <w:t>- копией постановления по делу об административном правонарушении №18810082170000806895 от ДАТА, вступившего в законную силу ДАТА, по делу об административном правонарушении в отношении Бурдовицина А.В. по ч.2 ст.12.13 КоАП РФ</w:t>
      </w:r>
      <w:r>
        <w:t xml:space="preserve"> (л.д.2).</w:t>
      </w:r>
    </w:p>
    <w:p w:rsidR="00A77B3E" w:rsidP="00322053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22053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322053">
      <w:pPr>
        <w:jc w:val="both"/>
      </w:pPr>
      <w:r>
        <w:t xml:space="preserve"> </w:t>
      </w:r>
      <w:r>
        <w:tab/>
        <w:t>Отягчающих ответственность Бурдовицина А.В.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22053">
      <w:pPr>
        <w:jc w:val="both"/>
      </w:pPr>
      <w:r>
        <w:t xml:space="preserve"> </w:t>
      </w:r>
      <w:r>
        <w:tab/>
        <w:t>При назначении наказ</w:t>
      </w:r>
      <w:r>
        <w:t>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22053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</w:t>
      </w:r>
      <w:r>
        <w:t>,</w:t>
      </w:r>
    </w:p>
    <w:p w:rsidR="00A77B3E" w:rsidP="00322053">
      <w:pPr>
        <w:jc w:val="both"/>
      </w:pPr>
    </w:p>
    <w:p w:rsidR="00A77B3E" w:rsidP="00322053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322053" w:rsidP="00322053">
      <w:pPr>
        <w:jc w:val="both"/>
      </w:pPr>
    </w:p>
    <w:p w:rsidR="00A77B3E" w:rsidP="00322053">
      <w:pPr>
        <w:ind w:firstLine="720"/>
        <w:jc w:val="both"/>
      </w:pPr>
      <w:r>
        <w:t>Бурдовицина Александра Владимировича, ПАСПОРТНЫЕ ДАННЫЕ, гражданина РФ,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</w:t>
      </w:r>
      <w:r>
        <w:t xml:space="preserve">нистративному наказанию в виде административного штрафа в размере 2000 (две тысячи) рублей. </w:t>
      </w:r>
    </w:p>
    <w:p w:rsidR="00A77B3E" w:rsidP="00322053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</w:t>
      </w:r>
      <w:r>
        <w:t>у району), БИК – 043510001, КПП телефон, ОКТМО 35656000, ИНН 9110000232, КБК 188 1 16 43000 01 6000 140, УИН: 18810491183100001760; постановление №5-92-490/2018.</w:t>
      </w:r>
    </w:p>
    <w:p w:rsidR="00A77B3E" w:rsidP="00322053">
      <w:pPr>
        <w:ind w:firstLine="720"/>
        <w:jc w:val="both"/>
      </w:pPr>
      <w:r>
        <w:t>Разъяснить Бурдовицину А.В., что в соответствии со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322053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 w:rsidP="00322053">
      <w:pPr>
        <w:jc w:val="both"/>
      </w:pPr>
    </w:p>
    <w:p w:rsidR="00A77B3E" w:rsidP="0032205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322053">
      <w:pPr>
        <w:jc w:val="both"/>
      </w:pPr>
    </w:p>
    <w:sectPr w:rsidSect="003220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53"/>
    <w:rsid w:val="003220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5318BC-BD6D-49F3-89EF-81FC86F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