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44CF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</w:t>
      </w:r>
      <w:r>
        <w:t>Дело №5-92-500/2022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УИД:91MS0092-01-2022-002245-60</w:t>
      </w:r>
    </w:p>
    <w:p w:rsidR="009444CF" w:rsidP="009444CF">
      <w:pPr>
        <w:ind w:firstLine="709"/>
        <w:jc w:val="right"/>
      </w:pPr>
    </w:p>
    <w:p w:rsidR="00A77B3E" w:rsidP="009444CF">
      <w:pPr>
        <w:ind w:firstLine="709"/>
        <w:jc w:val="center"/>
      </w:pPr>
      <w:r>
        <w:t>ПОСТАНОВЛЕНИЕ</w:t>
      </w:r>
    </w:p>
    <w:p w:rsidR="009444CF" w:rsidP="009444CF">
      <w:pPr>
        <w:ind w:firstLine="709"/>
        <w:jc w:val="both"/>
      </w:pPr>
    </w:p>
    <w:p w:rsidR="00A77B3E" w:rsidP="009444CF">
      <w:pPr>
        <w:jc w:val="both"/>
      </w:pPr>
      <w:r>
        <w:t xml:space="preserve">13 декабря 2022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444CF" w:rsidP="009444CF">
      <w:pPr>
        <w:jc w:val="both"/>
      </w:pPr>
    </w:p>
    <w:p w:rsidR="00A77B3E" w:rsidP="009444C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ч.1 ст.20.25 КоАП РФ, в отношении </w:t>
      </w:r>
      <w:r>
        <w:t>Индутной</w:t>
      </w:r>
      <w:r>
        <w:t xml:space="preserve"> </w:t>
      </w:r>
      <w:r>
        <w:t>Зульфии</w:t>
      </w:r>
      <w:r>
        <w:t xml:space="preserve"> Александровны, ПАСПОРТНЫЕ ДАННЫЕ, гражданки Российской Федерации, ПАСПОРТНЫЕ ДАННЫЕ, работающей по</w:t>
      </w:r>
      <w:r>
        <w:t xml:space="preserve"> найму, </w:t>
      </w:r>
      <w:r>
        <w:t>зарегистрирова</w:t>
      </w:r>
      <w:r>
        <w:t>нной</w:t>
      </w:r>
      <w:r>
        <w:t xml:space="preserve"> по адресу: </w:t>
      </w:r>
      <w:r>
        <w:t xml:space="preserve">АДРЕС, </w:t>
      </w:r>
      <w:r>
        <w:t>проживающей</w:t>
      </w:r>
      <w:r>
        <w:t xml:space="preserve"> по адресу: АДРЕС,</w:t>
      </w:r>
    </w:p>
    <w:p w:rsidR="009444CF" w:rsidP="009444CF">
      <w:pPr>
        <w:ind w:firstLine="709"/>
        <w:jc w:val="both"/>
      </w:pPr>
    </w:p>
    <w:p w:rsidR="00A77B3E" w:rsidP="009444CF">
      <w:pPr>
        <w:ind w:firstLine="709"/>
        <w:jc w:val="center"/>
      </w:pPr>
      <w:r>
        <w:t>УСТАНОВИЛ:</w:t>
      </w:r>
    </w:p>
    <w:p w:rsidR="009444CF" w:rsidP="009444CF">
      <w:pPr>
        <w:ind w:firstLine="709"/>
        <w:jc w:val="center"/>
      </w:pPr>
    </w:p>
    <w:p w:rsidR="00A77B3E" w:rsidP="009444CF">
      <w:pPr>
        <w:ind w:firstLine="709"/>
        <w:jc w:val="both"/>
      </w:pPr>
      <w:r>
        <w:t>ДАТА в ВРЕМЯ</w:t>
      </w:r>
      <w:r>
        <w:t xml:space="preserve"> часов, </w:t>
      </w:r>
      <w:r>
        <w:t>Индутная</w:t>
      </w:r>
      <w:r>
        <w:t xml:space="preserve"> З.А., находясь по адресу: </w:t>
      </w:r>
      <w:r>
        <w:t>АДРЕС, не выполнила в установленный законом срок обязательство по уплате штрафа в размере С</w:t>
      </w:r>
      <w:r>
        <w:t xml:space="preserve">УММА, который был назначен ей по постановлению ОМВД России по Черноморскому району 8204 № НОМЕР </w:t>
      </w:r>
      <w:r>
        <w:t xml:space="preserve">от ДАТА, вступившему в законную силу ДАТА, по делу об административном правонарушении, предусмотренном ч.1 ст.19.15.1 КоАП РФ, т.е. совершила административное </w:t>
      </w:r>
      <w:r>
        <w:t>правонарушение, предусмотренное ч.1 ст.20.25  Кодекса  РФ об административных</w:t>
      </w:r>
      <w:r>
        <w:t xml:space="preserve"> </w:t>
      </w:r>
      <w:r>
        <w:t>правонарушениях.</w:t>
      </w:r>
    </w:p>
    <w:p w:rsidR="00A77B3E" w:rsidP="009444CF">
      <w:pPr>
        <w:ind w:firstLine="709"/>
        <w:jc w:val="both"/>
      </w:pPr>
      <w:r>
        <w:t xml:space="preserve">В судебном заседании </w:t>
      </w:r>
      <w:r>
        <w:t>Индутная</w:t>
      </w:r>
      <w:r>
        <w:t xml:space="preserve"> З.А. свою вину признала, в содеянном раскаялась.</w:t>
      </w:r>
    </w:p>
    <w:p w:rsidR="00A77B3E" w:rsidP="009444CF">
      <w:pPr>
        <w:ind w:firstLine="709"/>
        <w:jc w:val="both"/>
      </w:pPr>
      <w:r>
        <w:t>Выслушав пояснения лица, в отношении которого ведется производство по делу об адми</w:t>
      </w:r>
      <w:r>
        <w:t xml:space="preserve">нистративном правонарушении, исследовав материалы дела, суд приходит к выводу, что виновность </w:t>
      </w:r>
      <w:r>
        <w:t>Индутной</w:t>
      </w:r>
      <w:r>
        <w:t xml:space="preserve"> З.А.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444CF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444CF">
      <w:pPr>
        <w:ind w:firstLine="709"/>
        <w:jc w:val="both"/>
      </w:pPr>
      <w:r>
        <w:t xml:space="preserve">Факт совершения </w:t>
      </w:r>
      <w:r>
        <w:t>Индутной</w:t>
      </w:r>
      <w:r>
        <w:t xml:space="preserve"> З.А. указанного правонарушения подтверждается: </w:t>
      </w:r>
    </w:p>
    <w:p w:rsidR="00A77B3E" w:rsidP="009444CF">
      <w:pPr>
        <w:ind w:firstLine="709"/>
        <w:jc w:val="both"/>
      </w:pPr>
      <w:r>
        <w:t>- протоколом об админ</w:t>
      </w:r>
      <w:r>
        <w:t>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444CF">
      <w:pPr>
        <w:ind w:firstLine="709"/>
        <w:jc w:val="both"/>
      </w:pPr>
      <w:r>
        <w:t>- копией протокола об административном правонарушении 82 01 № НОМЕР</w:t>
      </w:r>
      <w:r>
        <w:t xml:space="preserve"> от ДАТА, составленного в отношении </w:t>
      </w:r>
      <w:r>
        <w:t>Индутной</w:t>
      </w:r>
      <w:r>
        <w:t xml:space="preserve"> З.А. по ч.1 ст.19.15.1 КоАП РФ (л.д</w:t>
      </w:r>
      <w:r>
        <w:t>.5);</w:t>
      </w:r>
    </w:p>
    <w:p w:rsidR="00A77B3E" w:rsidP="009444CF">
      <w:pPr>
        <w:ind w:firstLine="709"/>
        <w:jc w:val="both"/>
      </w:pPr>
      <w:r>
        <w:t>- копией постановления зам.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Индутной</w:t>
      </w:r>
      <w:r>
        <w:t xml:space="preserve"> З.А. по ч.1 ст.19.15.1  КоАП РФ, в соо</w:t>
      </w:r>
      <w:r>
        <w:t>тветствии с которым последней назначено административное наказание в виде административного штрафа в размере СУММА (л.д.6).</w:t>
      </w:r>
    </w:p>
    <w:p w:rsidR="00A77B3E" w:rsidP="009444CF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</w:t>
      </w:r>
      <w:r>
        <w:t>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9444C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444CF">
      <w:pPr>
        <w:ind w:firstLine="709"/>
        <w:jc w:val="both"/>
      </w:pPr>
      <w:r>
        <w:t xml:space="preserve">Отягчающих ответственность </w:t>
      </w:r>
      <w:r>
        <w:t>Индутной</w:t>
      </w:r>
      <w:r>
        <w:t xml:space="preserve"> З.А. обстоятельств, предусмотренных ст.4.3 Кодекса</w:t>
      </w:r>
      <w:r>
        <w:t xml:space="preserve"> Российской Федерации об административных правонарушениях, судом не установлено.</w:t>
      </w:r>
    </w:p>
    <w:p w:rsidR="00A77B3E" w:rsidP="009444CF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виновной, наличие смягчающих и отсутствие отягчающих административную ответственность обс</w:t>
      </w:r>
      <w:r>
        <w:t xml:space="preserve">тоятельств, и считает возможным назначить </w:t>
      </w:r>
      <w:r>
        <w:t>Индутной</w:t>
      </w:r>
      <w:r>
        <w:t xml:space="preserve"> З.А. административное наказание в виде административного штрафа в пределах санкции ч.1 ст.20.25 КоАП РФ.</w:t>
      </w:r>
    </w:p>
    <w:p w:rsidR="00A77B3E" w:rsidP="009444C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</w:t>
      </w:r>
      <w:r>
        <w:t>дствуясь ст.ст.23.1, 29.9-29.11 КРФ о АП, мировой судья,</w:t>
      </w:r>
    </w:p>
    <w:p w:rsidR="00A77B3E" w:rsidP="009444CF">
      <w:pPr>
        <w:ind w:firstLine="709"/>
        <w:jc w:val="both"/>
      </w:pPr>
    </w:p>
    <w:p w:rsidR="00A77B3E" w:rsidP="009444CF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9444CF">
      <w:pPr>
        <w:ind w:firstLine="709"/>
        <w:jc w:val="both"/>
      </w:pPr>
    </w:p>
    <w:p w:rsidR="00A77B3E" w:rsidP="009444CF">
      <w:pPr>
        <w:ind w:firstLine="709"/>
        <w:jc w:val="both"/>
      </w:pPr>
      <w:r>
        <w:t>Индутную</w:t>
      </w:r>
      <w:r>
        <w:t xml:space="preserve"> </w:t>
      </w:r>
      <w:r>
        <w:t>Зульфию</w:t>
      </w:r>
      <w:r>
        <w:t xml:space="preserve"> Александровну, ПАСПОРТНЫЕ ДАННЫЕ</w:t>
      </w:r>
      <w:r>
        <w:t>, гражданку Российской Федерации, признать виновной в совершении правонарушения, пре</w:t>
      </w:r>
      <w:r>
        <w:t xml:space="preserve">дусмотренного ч.1 ст.20.25 КоАП РФ,  и подвергнуть административному наказанию в виде административного штрафа в размере 4 000 (четыре тысячи) рублей.  </w:t>
      </w:r>
    </w:p>
    <w:p w:rsidR="00A77B3E" w:rsidP="009444C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</w:t>
      </w:r>
      <w:r>
        <w:t>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</w:t>
      </w:r>
      <w:r>
        <w:t xml:space="preserve">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</w:t>
      </w:r>
      <w:r>
        <w:t>УФК по  Республике Крым; Код Сводного реестра 35220323; КБК 828 1 16 01203 01 0025 140; УИН: 0410760300925005002220160; ОКТМО 35656000; постановление №5-92-500/2022.</w:t>
      </w:r>
    </w:p>
    <w:p w:rsidR="00A77B3E" w:rsidP="009444CF">
      <w:pPr>
        <w:ind w:firstLine="709"/>
        <w:jc w:val="both"/>
      </w:pPr>
      <w:r>
        <w:t xml:space="preserve">Разъяснить </w:t>
      </w:r>
      <w:r>
        <w:t>Индутной</w:t>
      </w:r>
      <w:r>
        <w:t xml:space="preserve"> З.А.,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9444C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444CF">
      <w:pPr>
        <w:ind w:firstLine="709"/>
        <w:jc w:val="both"/>
      </w:pPr>
      <w:r>
        <w:t>Неуплата административного штрафа в срок, предусмотренн</w:t>
      </w:r>
      <w: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 (ч.1 ст.20.25 КоАП РФ).</w:t>
      </w:r>
    </w:p>
    <w:p w:rsidR="00A77B3E" w:rsidP="009444CF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</w:t>
      </w:r>
      <w:r>
        <w:t>тановления.</w:t>
      </w:r>
    </w:p>
    <w:p w:rsidR="00A77B3E" w:rsidP="009444CF">
      <w:pPr>
        <w:ind w:firstLine="709"/>
        <w:jc w:val="both"/>
      </w:pPr>
    </w:p>
    <w:p w:rsidR="00A77B3E" w:rsidP="009444CF">
      <w:pPr>
        <w:ind w:firstLine="709"/>
        <w:jc w:val="both"/>
      </w:pPr>
    </w:p>
    <w:p w:rsidR="00A77B3E" w:rsidP="009444CF">
      <w:pPr>
        <w:ind w:firstLine="709"/>
        <w:jc w:val="both"/>
      </w:pPr>
      <w:r>
        <w:t>Мировой судья</w:t>
      </w:r>
      <w:r>
        <w:tab/>
      </w:r>
      <w:r>
        <w:tab/>
        <w:t xml:space="preserve">                 </w:t>
      </w:r>
      <w:r>
        <w:t>подпись</w:t>
      </w:r>
      <w:r>
        <w:tab/>
        <w:t xml:space="preserve">                    О.В. </w:t>
      </w:r>
      <w:r>
        <w:t>Байбарза</w:t>
      </w:r>
    </w:p>
    <w:p w:rsidR="00A77B3E" w:rsidP="009444CF">
      <w:pPr>
        <w:jc w:val="both"/>
      </w:pPr>
    </w:p>
    <w:p w:rsidR="00A77B3E" w:rsidP="009444CF">
      <w:pPr>
        <w:jc w:val="both"/>
      </w:pPr>
    </w:p>
    <w:p w:rsidR="009444CF" w:rsidRPr="006D51A8" w:rsidP="009444CF">
      <w:pPr>
        <w:ind w:firstLine="720"/>
        <w:jc w:val="both"/>
      </w:pPr>
      <w:r w:rsidRPr="006D51A8">
        <w:t>«СОГЛАСОВАНО»</w:t>
      </w:r>
    </w:p>
    <w:p w:rsidR="009444CF" w:rsidRPr="006D51A8" w:rsidP="009444CF">
      <w:pPr>
        <w:ind w:firstLine="720"/>
        <w:jc w:val="both"/>
      </w:pPr>
    </w:p>
    <w:p w:rsidR="009444CF" w:rsidRPr="006D51A8" w:rsidP="009444CF">
      <w:pPr>
        <w:ind w:firstLine="720"/>
        <w:jc w:val="both"/>
      </w:pPr>
      <w:r w:rsidRPr="006D51A8">
        <w:t>Мировой судья</w:t>
      </w:r>
    </w:p>
    <w:p w:rsidR="009444CF" w:rsidRPr="006D51A8" w:rsidP="009444CF">
      <w:pPr>
        <w:ind w:firstLine="720"/>
        <w:jc w:val="both"/>
      </w:pPr>
      <w:r w:rsidRPr="006D51A8">
        <w:t>судебного участка №92</w:t>
      </w:r>
    </w:p>
    <w:p w:rsidR="00A77B3E" w:rsidP="009444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9444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CF"/>
    <w:rsid w:val="006D51A8"/>
    <w:rsid w:val="009444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